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8A2E" w14:textId="77777777" w:rsidR="00E363E1" w:rsidRPr="00523B2D" w:rsidRDefault="00E363E1" w:rsidP="00E363E1">
      <w:pPr>
        <w:suppressAutoHyphens/>
        <w:autoSpaceDE w:val="0"/>
        <w:jc w:val="center"/>
        <w:rPr>
          <w:rFonts w:ascii="Cambria" w:eastAsia="MS Mincho" w:hAnsi="Cambria"/>
          <w:b/>
          <w:bCs/>
          <w:i/>
          <w:sz w:val="24"/>
          <w:szCs w:val="24"/>
          <w:lang w:eastAsia="zh-CN"/>
        </w:rPr>
      </w:pPr>
      <w:r w:rsidRPr="00523B2D">
        <w:rPr>
          <w:rFonts w:ascii="Cambria" w:hAnsi="Cambria"/>
          <w:b/>
          <w:bCs/>
          <w:i/>
          <w:sz w:val="24"/>
          <w:szCs w:val="24"/>
          <w:lang w:eastAsia="zh-CN"/>
        </w:rPr>
        <w:t xml:space="preserve">Formular nr. 2 cod PS-10.01 – </w:t>
      </w:r>
      <w:r w:rsidRPr="00523B2D">
        <w:rPr>
          <w:rFonts w:ascii="Cambria" w:eastAsia="MS Mincho" w:hAnsi="Cambria"/>
          <w:b/>
          <w:bCs/>
          <w:i/>
          <w:sz w:val="24"/>
          <w:szCs w:val="24"/>
          <w:lang w:eastAsia="zh-CN"/>
        </w:rPr>
        <w:t>Fișa de post personal contractual</w:t>
      </w:r>
    </w:p>
    <w:p w14:paraId="67E6D456" w14:textId="77777777" w:rsidR="00E363E1" w:rsidRPr="00523B2D" w:rsidRDefault="00E363E1" w:rsidP="00E363E1">
      <w:pPr>
        <w:suppressAutoHyphens/>
        <w:autoSpaceDE w:val="0"/>
        <w:jc w:val="both"/>
        <w:rPr>
          <w:rFonts w:ascii="Cambria" w:eastAsia="MS Mincho" w:hAnsi="Cambria"/>
          <w:b/>
          <w:iCs/>
          <w:sz w:val="24"/>
          <w:szCs w:val="24"/>
          <w:lang w:eastAsia="zh-CN"/>
        </w:rPr>
      </w:pPr>
    </w:p>
    <w:tbl>
      <w:tblPr>
        <w:tblpPr w:leftFromText="180" w:rightFromText="180" w:horzAnchor="margin" w:tblpY="538"/>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3"/>
        <w:gridCol w:w="5002"/>
      </w:tblGrid>
      <w:tr w:rsidR="00E363E1" w:rsidRPr="00523B2D" w14:paraId="55B90CB3" w14:textId="77777777" w:rsidTr="00F67C1A">
        <w:trPr>
          <w:trHeight w:val="1379"/>
        </w:trPr>
        <w:tc>
          <w:tcPr>
            <w:tcW w:w="5003" w:type="dxa"/>
            <w:tcBorders>
              <w:top w:val="single" w:sz="4" w:space="0" w:color="auto"/>
              <w:left w:val="single" w:sz="4" w:space="0" w:color="auto"/>
              <w:bottom w:val="single" w:sz="4" w:space="0" w:color="auto"/>
              <w:right w:val="single" w:sz="4" w:space="0" w:color="auto"/>
            </w:tcBorders>
          </w:tcPr>
          <w:p w14:paraId="1D6CC7FA" w14:textId="77777777" w:rsidR="00E363E1" w:rsidRPr="00523B2D" w:rsidRDefault="00E363E1" w:rsidP="00E363E1">
            <w:pPr>
              <w:pStyle w:val="NoSpacing"/>
              <w:rPr>
                <w:rFonts w:ascii="Cambria" w:hAnsi="Cambria" w:cs="Times New Roman"/>
                <w:sz w:val="24"/>
                <w:szCs w:val="24"/>
              </w:rPr>
            </w:pPr>
          </w:p>
          <w:p w14:paraId="71408866" w14:textId="1D7132F3" w:rsidR="00E363E1" w:rsidRPr="00523B2D" w:rsidRDefault="00E363E1" w:rsidP="00E363E1">
            <w:pPr>
              <w:pStyle w:val="NoSpacing"/>
              <w:rPr>
                <w:rFonts w:ascii="Cambria" w:hAnsi="Cambria" w:cs="Times New Roman"/>
                <w:b/>
                <w:bCs/>
                <w:sz w:val="24"/>
                <w:szCs w:val="24"/>
              </w:rPr>
            </w:pPr>
            <w:r w:rsidRPr="00523B2D">
              <w:rPr>
                <w:rFonts w:ascii="Cambria" w:hAnsi="Cambria" w:cs="Times New Roman"/>
                <w:b/>
                <w:bCs/>
                <w:sz w:val="24"/>
                <w:szCs w:val="24"/>
                <w:lang w:val="it-IT"/>
              </w:rPr>
              <w:t>ORA</w:t>
            </w:r>
            <w:r w:rsidRPr="00523B2D">
              <w:rPr>
                <w:rFonts w:ascii="Cambria" w:hAnsi="Cambria" w:cs="Times New Roman"/>
                <w:b/>
                <w:bCs/>
                <w:sz w:val="24"/>
                <w:szCs w:val="24"/>
              </w:rPr>
              <w:t>ŞUL LUDUŞ</w:t>
            </w:r>
          </w:p>
          <w:p w14:paraId="6D1D1043" w14:textId="77777777" w:rsidR="00E363E1" w:rsidRPr="00523B2D" w:rsidRDefault="00E363E1" w:rsidP="00E363E1">
            <w:pPr>
              <w:pStyle w:val="NoSpacing"/>
              <w:rPr>
                <w:rFonts w:ascii="Cambria" w:hAnsi="Cambria" w:cs="Times New Roman"/>
                <w:b/>
                <w:bCs/>
                <w:sz w:val="24"/>
                <w:szCs w:val="24"/>
                <w:lang w:val="it-IT"/>
              </w:rPr>
            </w:pPr>
            <w:r w:rsidRPr="00523B2D">
              <w:rPr>
                <w:rFonts w:ascii="Cambria" w:hAnsi="Cambria" w:cs="Times New Roman"/>
                <w:b/>
                <w:bCs/>
                <w:sz w:val="24"/>
                <w:szCs w:val="24"/>
                <w:lang w:val="it-IT"/>
              </w:rPr>
              <w:t>DIRECȚIA DE ASISTENŢĂ SOCIALĂ</w:t>
            </w:r>
          </w:p>
          <w:p w14:paraId="53BDB54D" w14:textId="4D7DE006" w:rsidR="00E363E1" w:rsidRPr="00523B2D" w:rsidRDefault="00A02440" w:rsidP="00E363E1">
            <w:pPr>
              <w:pStyle w:val="NoSpacing"/>
              <w:rPr>
                <w:rFonts w:ascii="Cambria" w:hAnsi="Cambria" w:cs="Times New Roman"/>
                <w:sz w:val="24"/>
                <w:szCs w:val="24"/>
                <w:lang w:val="it-IT"/>
              </w:rPr>
            </w:pPr>
            <w:r w:rsidRPr="00523B2D">
              <w:rPr>
                <w:rFonts w:ascii="Cambria" w:hAnsi="Cambria" w:cs="Times New Roman"/>
                <w:b/>
                <w:sz w:val="24"/>
                <w:szCs w:val="24"/>
                <w:lang w:val="it-IT"/>
              </w:rPr>
              <w:t>Compartiment Cabinete școlare</w:t>
            </w:r>
          </w:p>
        </w:tc>
        <w:tc>
          <w:tcPr>
            <w:tcW w:w="5002" w:type="dxa"/>
            <w:tcBorders>
              <w:top w:val="single" w:sz="4" w:space="0" w:color="auto"/>
              <w:left w:val="single" w:sz="4" w:space="0" w:color="auto"/>
              <w:bottom w:val="single" w:sz="4" w:space="0" w:color="auto"/>
              <w:right w:val="single" w:sz="4" w:space="0" w:color="auto"/>
            </w:tcBorders>
          </w:tcPr>
          <w:p w14:paraId="2FE13BBE" w14:textId="6A47B120" w:rsidR="00E363E1" w:rsidRPr="00523B2D" w:rsidRDefault="00E363E1" w:rsidP="00E363E1">
            <w:pPr>
              <w:pStyle w:val="NoSpacing"/>
              <w:rPr>
                <w:rFonts w:ascii="Cambria" w:hAnsi="Cambria" w:cs="Times New Roman"/>
                <w:sz w:val="24"/>
                <w:szCs w:val="24"/>
                <w:vertAlign w:val="superscript"/>
              </w:rPr>
            </w:pPr>
            <w:r w:rsidRPr="00523B2D">
              <w:rPr>
                <w:rFonts w:ascii="Cambria" w:hAnsi="Cambria" w:cs="Times New Roman"/>
                <w:sz w:val="24"/>
                <w:szCs w:val="24"/>
              </w:rPr>
              <w:t xml:space="preserve">                           APROB</w:t>
            </w:r>
            <w:r w:rsidR="00271942" w:rsidRPr="00523B2D">
              <w:rPr>
                <w:rFonts w:ascii="Cambria" w:hAnsi="Cambria" w:cs="Times New Roman"/>
                <w:sz w:val="24"/>
                <w:szCs w:val="24"/>
              </w:rPr>
              <w:t>,</w:t>
            </w:r>
          </w:p>
          <w:p w14:paraId="6EBDA9A8" w14:textId="352429AC" w:rsidR="00E363E1" w:rsidRPr="00523B2D" w:rsidRDefault="00E363E1" w:rsidP="00E363E1">
            <w:pPr>
              <w:pStyle w:val="NoSpacing"/>
              <w:rPr>
                <w:rFonts w:ascii="Cambria" w:hAnsi="Cambria" w:cs="Times New Roman"/>
                <w:sz w:val="24"/>
                <w:szCs w:val="24"/>
              </w:rPr>
            </w:pPr>
            <w:r w:rsidRPr="00523B2D">
              <w:rPr>
                <w:rFonts w:ascii="Cambria" w:hAnsi="Cambria" w:cs="Times New Roman"/>
                <w:sz w:val="24"/>
                <w:szCs w:val="24"/>
              </w:rPr>
              <w:t xml:space="preserve">                           PRIMAR</w:t>
            </w:r>
          </w:p>
          <w:p w14:paraId="32FD51C9" w14:textId="4041632C" w:rsidR="00E363E1" w:rsidRPr="00523B2D" w:rsidRDefault="00E363E1" w:rsidP="00E363E1">
            <w:pPr>
              <w:pStyle w:val="NoSpacing"/>
              <w:rPr>
                <w:rFonts w:ascii="Cambria" w:hAnsi="Cambria" w:cs="Times New Roman"/>
                <w:b/>
                <w:sz w:val="24"/>
                <w:szCs w:val="24"/>
              </w:rPr>
            </w:pPr>
            <w:r w:rsidRPr="00523B2D">
              <w:rPr>
                <w:rFonts w:ascii="Cambria" w:hAnsi="Cambria" w:cs="Times New Roman"/>
                <w:b/>
                <w:sz w:val="24"/>
                <w:szCs w:val="24"/>
              </w:rPr>
              <w:t xml:space="preserve">      MOLDOVAN IOAN CRISTIAN</w:t>
            </w:r>
          </w:p>
          <w:p w14:paraId="3B375B5F" w14:textId="77777777" w:rsidR="00E363E1" w:rsidRPr="00523B2D" w:rsidRDefault="00E363E1" w:rsidP="00F67C1A">
            <w:pPr>
              <w:jc w:val="both"/>
              <w:rPr>
                <w:rFonts w:ascii="Cambria" w:hAnsi="Cambria" w:cs="Times New Roman"/>
                <w:sz w:val="24"/>
                <w:szCs w:val="24"/>
              </w:rPr>
            </w:pPr>
          </w:p>
        </w:tc>
      </w:tr>
    </w:tbl>
    <w:p w14:paraId="6C1433A5" w14:textId="77777777" w:rsidR="00E363E1" w:rsidRPr="00523B2D" w:rsidRDefault="00E363E1" w:rsidP="00E363E1">
      <w:pPr>
        <w:jc w:val="center"/>
        <w:rPr>
          <w:rFonts w:ascii="Cambria" w:hAnsi="Cambria" w:cs="Times New Roman"/>
          <w:b/>
          <w:sz w:val="24"/>
          <w:szCs w:val="24"/>
          <w:lang w:val="pt-BR"/>
        </w:rPr>
      </w:pPr>
      <w:r w:rsidRPr="00523B2D">
        <w:rPr>
          <w:rFonts w:ascii="Cambria" w:hAnsi="Cambria" w:cs="Times New Roman"/>
          <w:b/>
          <w:sz w:val="24"/>
          <w:szCs w:val="24"/>
          <w:lang w:val="pt-BR"/>
        </w:rPr>
        <w:t>F I S A  P O S T U L U I</w:t>
      </w:r>
    </w:p>
    <w:p w14:paraId="5E0E3AC6" w14:textId="7E6F355C" w:rsidR="00E363E1" w:rsidRPr="00523B2D" w:rsidRDefault="00E363E1" w:rsidP="00E363E1">
      <w:pPr>
        <w:suppressAutoHyphens/>
        <w:autoSpaceDE w:val="0"/>
        <w:jc w:val="center"/>
        <w:rPr>
          <w:rFonts w:ascii="Cambria" w:eastAsia="MS Mincho" w:hAnsi="Cambria" w:cs="Times New Roman"/>
          <w:sz w:val="24"/>
          <w:szCs w:val="24"/>
          <w:lang w:eastAsia="zh-CN"/>
        </w:rPr>
      </w:pPr>
      <w:r w:rsidRPr="00523B2D">
        <w:rPr>
          <w:rFonts w:ascii="Cambria" w:eastAsia="MS Mincho" w:hAnsi="Cambria" w:cs="Times New Roman"/>
          <w:sz w:val="24"/>
          <w:szCs w:val="24"/>
          <w:lang w:eastAsia="zh-CN"/>
        </w:rPr>
        <w:t xml:space="preserve">Nr. </w:t>
      </w:r>
    </w:p>
    <w:p w14:paraId="019A6FA6" w14:textId="77777777" w:rsidR="001B08E9" w:rsidRPr="00523B2D" w:rsidRDefault="001B08E9" w:rsidP="00E363E1">
      <w:pPr>
        <w:suppressAutoHyphens/>
        <w:autoSpaceDE w:val="0"/>
        <w:jc w:val="center"/>
        <w:rPr>
          <w:rFonts w:ascii="Cambria" w:eastAsia="MS Mincho" w:hAnsi="Cambria" w:cs="Times New Roman"/>
          <w:sz w:val="24"/>
          <w:szCs w:val="24"/>
          <w:lang w:eastAsia="zh-CN"/>
        </w:rPr>
      </w:pPr>
    </w:p>
    <w:p w14:paraId="30B29773" w14:textId="63A00E85" w:rsidR="00E363E1" w:rsidRPr="00523B2D" w:rsidRDefault="00681089" w:rsidP="00E363E1">
      <w:pPr>
        <w:pStyle w:val="NoSpacing"/>
        <w:rPr>
          <w:rFonts w:ascii="Cambria" w:hAnsi="Cambria"/>
          <w:b/>
          <w:bCs/>
          <w:sz w:val="24"/>
          <w:szCs w:val="24"/>
        </w:rPr>
      </w:pPr>
      <w:r w:rsidRPr="00523B2D">
        <w:rPr>
          <w:rFonts w:ascii="Cambria" w:hAnsi="Cambria"/>
          <w:b/>
          <w:bCs/>
          <w:sz w:val="24"/>
          <w:szCs w:val="24"/>
          <w:lang w:val="it-IT"/>
        </w:rPr>
        <w:t>I.</w:t>
      </w:r>
      <w:r w:rsidR="00E363E1" w:rsidRPr="00523B2D">
        <w:rPr>
          <w:rFonts w:ascii="Cambria" w:hAnsi="Cambria"/>
          <w:b/>
          <w:bCs/>
          <w:sz w:val="24"/>
          <w:szCs w:val="24"/>
          <w:lang w:val="it-IT"/>
        </w:rPr>
        <w:t>Informa</w:t>
      </w:r>
      <w:r w:rsidR="00E363E1" w:rsidRPr="00523B2D">
        <w:rPr>
          <w:rFonts w:ascii="Cambria" w:hAnsi="Cambria"/>
          <w:b/>
          <w:bCs/>
          <w:sz w:val="24"/>
          <w:szCs w:val="24"/>
        </w:rPr>
        <w:t>ţii generale privind postul</w:t>
      </w:r>
    </w:p>
    <w:p w14:paraId="4E68E993" w14:textId="716E7431" w:rsidR="00E363E1" w:rsidRPr="00523B2D" w:rsidRDefault="00E363E1" w:rsidP="00587FE0">
      <w:pPr>
        <w:pStyle w:val="NoSpacing"/>
        <w:numPr>
          <w:ilvl w:val="0"/>
          <w:numId w:val="1"/>
        </w:numPr>
        <w:ind w:left="567" w:hanging="207"/>
        <w:rPr>
          <w:rFonts w:ascii="Cambria" w:hAnsi="Cambria"/>
          <w:sz w:val="24"/>
          <w:szCs w:val="24"/>
          <w:lang w:val="it-IT"/>
        </w:rPr>
      </w:pPr>
      <w:r w:rsidRPr="00523B2D">
        <w:rPr>
          <w:rFonts w:ascii="Cambria" w:hAnsi="Cambria"/>
          <w:sz w:val="24"/>
          <w:szCs w:val="24"/>
          <w:lang w:val="it-IT"/>
        </w:rPr>
        <w:t xml:space="preserve">Denumirea postului: Medic </w:t>
      </w:r>
      <w:r w:rsidR="00E33090" w:rsidRPr="00523B2D">
        <w:rPr>
          <w:rFonts w:ascii="Cambria" w:hAnsi="Cambria"/>
          <w:sz w:val="24"/>
          <w:szCs w:val="24"/>
          <w:lang w:val="it-IT"/>
        </w:rPr>
        <w:t>dentist</w:t>
      </w:r>
    </w:p>
    <w:p w14:paraId="4FA373FB" w14:textId="39EF1B32" w:rsidR="00E40CBA" w:rsidRPr="00523B2D" w:rsidRDefault="00E40CBA" w:rsidP="00587FE0">
      <w:pPr>
        <w:pStyle w:val="NoSpacing"/>
        <w:numPr>
          <w:ilvl w:val="0"/>
          <w:numId w:val="1"/>
        </w:numPr>
        <w:ind w:left="567" w:hanging="207"/>
        <w:rPr>
          <w:rFonts w:ascii="Cambria" w:hAnsi="Cambria"/>
          <w:sz w:val="24"/>
          <w:szCs w:val="24"/>
          <w:lang w:val="it-IT"/>
        </w:rPr>
      </w:pPr>
      <w:r w:rsidRPr="00523B2D">
        <w:rPr>
          <w:rFonts w:ascii="Cambria" w:hAnsi="Cambria"/>
          <w:sz w:val="24"/>
          <w:szCs w:val="24"/>
          <w:lang w:val="it-IT"/>
        </w:rPr>
        <w:t>Gradul profesional/treapta profesională :</w:t>
      </w:r>
      <w:r w:rsidR="00E73899" w:rsidRPr="00523B2D">
        <w:rPr>
          <w:rFonts w:ascii="Cambria" w:hAnsi="Cambria"/>
          <w:sz w:val="24"/>
          <w:szCs w:val="24"/>
          <w:lang w:val="it-IT"/>
        </w:rPr>
        <w:t>________</w:t>
      </w:r>
    </w:p>
    <w:p w14:paraId="7DE53D34" w14:textId="77777777" w:rsidR="00E363E1" w:rsidRPr="00523B2D" w:rsidRDefault="00E363E1" w:rsidP="00E40CBA">
      <w:pPr>
        <w:pStyle w:val="NoSpacing"/>
        <w:ind w:firstLine="360"/>
        <w:rPr>
          <w:rFonts w:ascii="Cambria" w:hAnsi="Cambria"/>
          <w:sz w:val="24"/>
          <w:szCs w:val="24"/>
          <w:lang w:val="it-IT"/>
        </w:rPr>
      </w:pPr>
      <w:r w:rsidRPr="00523B2D">
        <w:rPr>
          <w:rFonts w:ascii="Cambria" w:hAnsi="Cambria"/>
          <w:sz w:val="24"/>
          <w:szCs w:val="24"/>
          <w:lang w:val="it-IT"/>
        </w:rPr>
        <w:t>3. Nivelul postului:</w:t>
      </w:r>
      <w:r w:rsidRPr="00523B2D">
        <w:rPr>
          <w:rFonts w:ascii="Cambria" w:hAnsi="Cambria"/>
          <w:sz w:val="24"/>
          <w:szCs w:val="24"/>
          <w:vertAlign w:val="superscript"/>
          <w:lang w:val="it-IT"/>
        </w:rPr>
        <w:t xml:space="preserve">  </w:t>
      </w:r>
      <w:r w:rsidRPr="00523B2D">
        <w:rPr>
          <w:rFonts w:ascii="Cambria" w:hAnsi="Cambria"/>
          <w:sz w:val="24"/>
          <w:szCs w:val="24"/>
          <w:lang w:val="it-IT"/>
        </w:rPr>
        <w:t>execuție</w:t>
      </w:r>
    </w:p>
    <w:p w14:paraId="5E69EBA0" w14:textId="76CE4BAF" w:rsidR="00E363E1" w:rsidRPr="00523B2D" w:rsidRDefault="00E363E1" w:rsidP="00E40CBA">
      <w:pPr>
        <w:pStyle w:val="Frspaiere1"/>
        <w:ind w:right="43" w:firstLine="360"/>
        <w:jc w:val="both"/>
        <w:rPr>
          <w:rFonts w:ascii="Cambria" w:hAnsi="Cambria"/>
          <w:sz w:val="24"/>
          <w:szCs w:val="24"/>
        </w:rPr>
      </w:pPr>
      <w:r w:rsidRPr="00523B2D">
        <w:rPr>
          <w:rFonts w:ascii="Cambria" w:hAnsi="Cambria"/>
          <w:bCs/>
          <w:sz w:val="24"/>
          <w:szCs w:val="24"/>
          <w:lang w:val="it-IT"/>
        </w:rPr>
        <w:t>4.</w:t>
      </w:r>
      <w:r w:rsidRPr="00523B2D">
        <w:rPr>
          <w:rFonts w:ascii="Cambria" w:hAnsi="Cambria"/>
          <w:b/>
          <w:sz w:val="24"/>
          <w:szCs w:val="24"/>
          <w:lang w:val="it-IT"/>
        </w:rPr>
        <w:t xml:space="preserve">Scopul principal al postului: </w:t>
      </w:r>
      <w:proofErr w:type="spellStart"/>
      <w:r w:rsidRPr="00523B2D">
        <w:rPr>
          <w:rFonts w:ascii="Cambria" w:hAnsi="Cambria"/>
          <w:sz w:val="24"/>
          <w:szCs w:val="24"/>
        </w:rPr>
        <w:t>acordarea</w:t>
      </w:r>
      <w:proofErr w:type="spellEnd"/>
      <w:r w:rsidRPr="00523B2D">
        <w:rPr>
          <w:rFonts w:ascii="Cambria" w:hAnsi="Cambria"/>
          <w:sz w:val="24"/>
          <w:szCs w:val="24"/>
        </w:rPr>
        <w:t xml:space="preserve"> </w:t>
      </w:r>
      <w:proofErr w:type="spellStart"/>
      <w:r w:rsidRPr="00523B2D">
        <w:rPr>
          <w:rFonts w:ascii="Cambria" w:hAnsi="Cambria"/>
          <w:sz w:val="24"/>
          <w:szCs w:val="24"/>
        </w:rPr>
        <w:t>asistenței</w:t>
      </w:r>
      <w:proofErr w:type="spellEnd"/>
      <w:r w:rsidRPr="00523B2D">
        <w:rPr>
          <w:rFonts w:ascii="Cambria" w:hAnsi="Cambria"/>
          <w:sz w:val="24"/>
          <w:szCs w:val="24"/>
        </w:rPr>
        <w:t xml:space="preserve"> </w:t>
      </w:r>
      <w:proofErr w:type="spellStart"/>
      <w:r w:rsidRPr="00523B2D">
        <w:rPr>
          <w:rFonts w:ascii="Cambria" w:hAnsi="Cambria"/>
          <w:sz w:val="24"/>
          <w:szCs w:val="24"/>
        </w:rPr>
        <w:t>medicale</w:t>
      </w:r>
      <w:proofErr w:type="spellEnd"/>
      <w:r w:rsidRPr="00523B2D">
        <w:rPr>
          <w:rFonts w:ascii="Cambria" w:hAnsi="Cambria"/>
          <w:sz w:val="24"/>
          <w:szCs w:val="24"/>
        </w:rPr>
        <w:t xml:space="preserve"> </w:t>
      </w:r>
      <w:proofErr w:type="spellStart"/>
      <w:r w:rsidRPr="00523B2D">
        <w:rPr>
          <w:rFonts w:ascii="Cambria" w:hAnsi="Cambria"/>
          <w:sz w:val="24"/>
          <w:szCs w:val="24"/>
        </w:rPr>
        <w:t>elevilor</w:t>
      </w:r>
      <w:proofErr w:type="spellEnd"/>
      <w:r w:rsidRPr="00523B2D">
        <w:rPr>
          <w:rFonts w:ascii="Cambria" w:hAnsi="Cambria"/>
          <w:sz w:val="24"/>
          <w:szCs w:val="24"/>
        </w:rPr>
        <w:t xml:space="preserve"> </w:t>
      </w:r>
      <w:proofErr w:type="spellStart"/>
      <w:r w:rsidRPr="00523B2D">
        <w:rPr>
          <w:rFonts w:ascii="Cambria" w:hAnsi="Cambria"/>
          <w:sz w:val="24"/>
          <w:szCs w:val="24"/>
        </w:rPr>
        <w:t>înscriși</w:t>
      </w:r>
      <w:proofErr w:type="spellEnd"/>
      <w:r w:rsidRPr="00523B2D">
        <w:rPr>
          <w:rFonts w:ascii="Cambria" w:hAnsi="Cambria"/>
          <w:sz w:val="24"/>
          <w:szCs w:val="24"/>
        </w:rPr>
        <w:t xml:space="preserve"> </w:t>
      </w:r>
      <w:proofErr w:type="spellStart"/>
      <w:r w:rsidRPr="00523B2D">
        <w:rPr>
          <w:rFonts w:ascii="Cambria" w:hAnsi="Cambria"/>
          <w:sz w:val="24"/>
          <w:szCs w:val="24"/>
        </w:rPr>
        <w:t>în</w:t>
      </w:r>
      <w:proofErr w:type="spellEnd"/>
      <w:r w:rsidRPr="00523B2D">
        <w:rPr>
          <w:rFonts w:ascii="Cambria" w:hAnsi="Cambria"/>
          <w:sz w:val="24"/>
          <w:szCs w:val="24"/>
        </w:rPr>
        <w:t xml:space="preserve"> </w:t>
      </w:r>
      <w:proofErr w:type="spellStart"/>
      <w:r w:rsidRPr="00523B2D">
        <w:rPr>
          <w:rFonts w:ascii="Cambria" w:hAnsi="Cambria"/>
          <w:sz w:val="24"/>
          <w:szCs w:val="24"/>
        </w:rPr>
        <w:t>unitățile</w:t>
      </w:r>
      <w:proofErr w:type="spellEnd"/>
      <w:r w:rsidRPr="00523B2D">
        <w:rPr>
          <w:rFonts w:ascii="Cambria" w:hAnsi="Cambria"/>
          <w:sz w:val="24"/>
          <w:szCs w:val="24"/>
        </w:rPr>
        <w:t xml:space="preserve"> de </w:t>
      </w:r>
      <w:proofErr w:type="spellStart"/>
      <w:r w:rsidRPr="00523B2D">
        <w:rPr>
          <w:rFonts w:ascii="Cambria" w:hAnsi="Cambria"/>
          <w:sz w:val="24"/>
          <w:szCs w:val="24"/>
        </w:rPr>
        <w:t>învățământ</w:t>
      </w:r>
      <w:proofErr w:type="spellEnd"/>
      <w:r w:rsidRPr="00523B2D">
        <w:rPr>
          <w:rFonts w:ascii="Cambria" w:hAnsi="Cambria"/>
          <w:sz w:val="24"/>
          <w:szCs w:val="24"/>
        </w:rPr>
        <w:t xml:space="preserve"> din </w:t>
      </w:r>
      <w:proofErr w:type="spellStart"/>
      <w:r w:rsidRPr="00523B2D">
        <w:rPr>
          <w:rFonts w:ascii="Cambria" w:hAnsi="Cambria"/>
          <w:sz w:val="24"/>
          <w:szCs w:val="24"/>
        </w:rPr>
        <w:t>orașul</w:t>
      </w:r>
      <w:proofErr w:type="spellEnd"/>
      <w:r w:rsidRPr="00523B2D">
        <w:rPr>
          <w:rFonts w:ascii="Cambria" w:hAnsi="Cambria"/>
          <w:sz w:val="24"/>
          <w:szCs w:val="24"/>
        </w:rPr>
        <w:t xml:space="preserve"> </w:t>
      </w:r>
      <w:proofErr w:type="spellStart"/>
      <w:r w:rsidRPr="00523B2D">
        <w:rPr>
          <w:rFonts w:ascii="Cambria" w:hAnsi="Cambria"/>
          <w:sz w:val="24"/>
          <w:szCs w:val="24"/>
        </w:rPr>
        <w:t>Luduș</w:t>
      </w:r>
      <w:proofErr w:type="spellEnd"/>
    </w:p>
    <w:p w14:paraId="20813D28" w14:textId="77777777" w:rsidR="00E363E1" w:rsidRPr="00523B2D" w:rsidRDefault="00E363E1" w:rsidP="00E363E1">
      <w:pPr>
        <w:pStyle w:val="NoSpacing"/>
        <w:rPr>
          <w:rFonts w:ascii="Cambria" w:hAnsi="Cambria"/>
          <w:sz w:val="24"/>
          <w:szCs w:val="24"/>
          <w:vertAlign w:val="superscript"/>
          <w:lang w:val="it-IT"/>
        </w:rPr>
      </w:pPr>
    </w:p>
    <w:p w14:paraId="1913EDD1" w14:textId="1F497A5A" w:rsidR="00E363E1" w:rsidRPr="00523B2D" w:rsidRDefault="00681089" w:rsidP="00E363E1">
      <w:pPr>
        <w:ind w:right="43"/>
        <w:jc w:val="both"/>
        <w:rPr>
          <w:rFonts w:ascii="Cambria" w:hAnsi="Cambria"/>
          <w:sz w:val="24"/>
          <w:szCs w:val="24"/>
          <w:lang w:val="it-IT"/>
        </w:rPr>
      </w:pPr>
      <w:r w:rsidRPr="00523B2D">
        <w:rPr>
          <w:rFonts w:ascii="Cambria" w:hAnsi="Cambria"/>
          <w:b/>
          <w:sz w:val="24"/>
          <w:szCs w:val="24"/>
          <w:lang w:val="it-IT"/>
        </w:rPr>
        <w:t>II.</w:t>
      </w:r>
      <w:r w:rsidR="00E363E1" w:rsidRPr="00523B2D">
        <w:rPr>
          <w:rFonts w:ascii="Cambria" w:hAnsi="Cambria"/>
          <w:b/>
          <w:sz w:val="24"/>
          <w:szCs w:val="24"/>
          <w:lang w:val="it-IT"/>
        </w:rPr>
        <w:t>Condiţii specifice pentru ocuparea postului</w:t>
      </w:r>
      <w:r w:rsidR="00E363E1" w:rsidRPr="00523B2D">
        <w:rPr>
          <w:rFonts w:ascii="Cambria" w:hAnsi="Cambria"/>
          <w:sz w:val="24"/>
          <w:szCs w:val="24"/>
          <w:vertAlign w:val="superscript"/>
          <w:lang w:val="it-IT"/>
        </w:rPr>
        <w:t>2</w:t>
      </w:r>
      <w:r w:rsidR="00E363E1" w:rsidRPr="00523B2D">
        <w:rPr>
          <w:rFonts w:ascii="Cambria" w:hAnsi="Cambria"/>
          <w:sz w:val="24"/>
          <w:szCs w:val="24"/>
          <w:lang w:val="it-IT"/>
        </w:rPr>
        <w:tab/>
      </w:r>
      <w:r w:rsidR="00E363E1" w:rsidRPr="00523B2D">
        <w:rPr>
          <w:rFonts w:ascii="Cambria" w:hAnsi="Cambria"/>
          <w:sz w:val="24"/>
          <w:szCs w:val="24"/>
          <w:lang w:val="it-IT"/>
        </w:rPr>
        <w:tab/>
      </w:r>
    </w:p>
    <w:p w14:paraId="2C972CF0" w14:textId="39856626" w:rsidR="00E363E1" w:rsidRPr="00523B2D" w:rsidRDefault="00E363E1" w:rsidP="00055475">
      <w:pPr>
        <w:pStyle w:val="NoSpacing"/>
        <w:numPr>
          <w:ilvl w:val="0"/>
          <w:numId w:val="2"/>
        </w:numPr>
        <w:ind w:left="567" w:hanging="207"/>
        <w:rPr>
          <w:rFonts w:ascii="Cambria" w:hAnsi="Cambria"/>
          <w:sz w:val="24"/>
          <w:szCs w:val="24"/>
          <w:lang w:val="it-IT"/>
        </w:rPr>
      </w:pPr>
      <w:r w:rsidRPr="00523B2D">
        <w:rPr>
          <w:rFonts w:ascii="Cambria" w:hAnsi="Cambria"/>
          <w:sz w:val="24"/>
          <w:szCs w:val="24"/>
          <w:lang w:val="it-IT"/>
        </w:rPr>
        <w:t xml:space="preserve">Studii de specialitate: </w:t>
      </w:r>
      <w:r w:rsidR="00394941" w:rsidRPr="00523B2D">
        <w:rPr>
          <w:rFonts w:ascii="Cambria" w:hAnsi="Cambria"/>
          <w:sz w:val="24"/>
          <w:szCs w:val="24"/>
          <w:lang w:val="it-IT"/>
        </w:rPr>
        <w:t>s</w:t>
      </w:r>
      <w:r w:rsidR="004526DD" w:rsidRPr="00523B2D">
        <w:rPr>
          <w:rFonts w:ascii="Cambria" w:hAnsi="Cambria"/>
          <w:sz w:val="24"/>
          <w:szCs w:val="24"/>
          <w:lang w:val="it-IT"/>
        </w:rPr>
        <w:t xml:space="preserve">tudii universitare </w:t>
      </w:r>
      <w:r w:rsidR="0032071C">
        <w:rPr>
          <w:rFonts w:ascii="Cambria" w:hAnsi="Cambria"/>
          <w:sz w:val="24"/>
          <w:szCs w:val="24"/>
          <w:lang w:val="it-IT"/>
        </w:rPr>
        <w:t>de licenţă absolvite cu diplomă de licenţă de medic dentist, specializarea medicină dentară</w:t>
      </w:r>
    </w:p>
    <w:p w14:paraId="5DA2129A" w14:textId="6E7F9811" w:rsidR="00E40CBA" w:rsidRPr="00523B2D" w:rsidRDefault="00E40CBA" w:rsidP="00055475">
      <w:pPr>
        <w:pStyle w:val="NoSpacing"/>
        <w:numPr>
          <w:ilvl w:val="0"/>
          <w:numId w:val="2"/>
        </w:numPr>
        <w:ind w:left="567" w:hanging="207"/>
        <w:rPr>
          <w:rFonts w:ascii="Cambria" w:hAnsi="Cambria"/>
          <w:sz w:val="24"/>
          <w:szCs w:val="24"/>
          <w:lang w:val="it-IT"/>
        </w:rPr>
      </w:pPr>
      <w:r w:rsidRPr="00523B2D">
        <w:rPr>
          <w:rFonts w:ascii="Cambria" w:hAnsi="Cambria"/>
          <w:sz w:val="24"/>
          <w:szCs w:val="24"/>
          <w:lang w:val="it-IT"/>
        </w:rPr>
        <w:t>Vechime în specialitate necesară:</w:t>
      </w:r>
      <w:r w:rsidR="0032071C">
        <w:rPr>
          <w:rFonts w:ascii="Cambria" w:hAnsi="Cambria"/>
          <w:sz w:val="24"/>
          <w:szCs w:val="24"/>
          <w:lang w:val="it-IT"/>
        </w:rPr>
        <w:t xml:space="preserve"> </w:t>
      </w:r>
      <w:r w:rsidR="00D72480">
        <w:rPr>
          <w:rFonts w:ascii="Cambria" w:hAnsi="Cambria"/>
          <w:sz w:val="24"/>
          <w:szCs w:val="24"/>
          <w:lang w:val="it-IT"/>
        </w:rPr>
        <w:t>minimum 5 ani</w:t>
      </w:r>
    </w:p>
    <w:p w14:paraId="3EA3CE00" w14:textId="1B939320" w:rsidR="00E363E1" w:rsidRPr="00523B2D" w:rsidRDefault="00D5669F" w:rsidP="00E40CBA">
      <w:pPr>
        <w:pStyle w:val="NoSpacing"/>
        <w:ind w:firstLine="360"/>
        <w:rPr>
          <w:rFonts w:ascii="Cambria" w:hAnsi="Cambria"/>
          <w:sz w:val="24"/>
          <w:szCs w:val="24"/>
        </w:rPr>
      </w:pPr>
      <w:r w:rsidRPr="00523B2D">
        <w:rPr>
          <w:rFonts w:ascii="Cambria" w:hAnsi="Cambria"/>
          <w:sz w:val="24"/>
          <w:szCs w:val="24"/>
        </w:rPr>
        <w:t>3</w:t>
      </w:r>
      <w:r w:rsidR="00E363E1" w:rsidRPr="00523B2D">
        <w:rPr>
          <w:rFonts w:ascii="Cambria" w:hAnsi="Cambria"/>
          <w:sz w:val="24"/>
          <w:szCs w:val="24"/>
        </w:rPr>
        <w:t>. Perfectionar</w:t>
      </w:r>
      <w:r w:rsidR="00D72480">
        <w:rPr>
          <w:rFonts w:ascii="Cambria" w:hAnsi="Cambria"/>
          <w:sz w:val="24"/>
          <w:szCs w:val="24"/>
        </w:rPr>
        <w:t>i</w:t>
      </w:r>
      <w:r w:rsidR="00E363E1" w:rsidRPr="00523B2D">
        <w:rPr>
          <w:rFonts w:ascii="Cambria" w:hAnsi="Cambria"/>
          <w:sz w:val="24"/>
          <w:szCs w:val="24"/>
        </w:rPr>
        <w:t xml:space="preserve">(specializari) : </w:t>
      </w:r>
    </w:p>
    <w:p w14:paraId="2D22B589" w14:textId="61D93F79" w:rsidR="00E363E1" w:rsidRPr="00523B2D" w:rsidRDefault="00D5669F" w:rsidP="00E40CBA">
      <w:pPr>
        <w:pStyle w:val="NoSpacing"/>
        <w:ind w:firstLine="360"/>
        <w:rPr>
          <w:rFonts w:ascii="Cambria" w:hAnsi="Cambria"/>
          <w:sz w:val="24"/>
          <w:szCs w:val="24"/>
        </w:rPr>
      </w:pPr>
      <w:r w:rsidRPr="00523B2D">
        <w:rPr>
          <w:rFonts w:ascii="Cambria" w:hAnsi="Cambria"/>
          <w:sz w:val="24"/>
          <w:szCs w:val="24"/>
        </w:rPr>
        <w:t>4</w:t>
      </w:r>
      <w:r w:rsidR="00E363E1" w:rsidRPr="00523B2D">
        <w:rPr>
          <w:rFonts w:ascii="Cambria" w:hAnsi="Cambria"/>
          <w:sz w:val="24"/>
          <w:szCs w:val="24"/>
        </w:rPr>
        <w:t xml:space="preserve">. Cunostinte de operare/progr. pe calculator(necesitate si nivel): nivel mediu </w:t>
      </w:r>
    </w:p>
    <w:p w14:paraId="279B12F3" w14:textId="10F9114B" w:rsidR="00E363E1" w:rsidRPr="00523B2D" w:rsidRDefault="00D5669F" w:rsidP="00E40CBA">
      <w:pPr>
        <w:pStyle w:val="NoSpacing"/>
        <w:ind w:firstLine="360"/>
        <w:rPr>
          <w:rFonts w:ascii="Cambria" w:hAnsi="Cambria"/>
          <w:sz w:val="24"/>
          <w:szCs w:val="24"/>
        </w:rPr>
      </w:pPr>
      <w:r w:rsidRPr="00523B2D">
        <w:rPr>
          <w:rFonts w:ascii="Cambria" w:hAnsi="Cambria"/>
          <w:sz w:val="24"/>
          <w:szCs w:val="24"/>
        </w:rPr>
        <w:t>5</w:t>
      </w:r>
      <w:r w:rsidR="00E363E1" w:rsidRPr="00523B2D">
        <w:rPr>
          <w:rFonts w:ascii="Cambria" w:hAnsi="Cambria"/>
          <w:sz w:val="24"/>
          <w:szCs w:val="24"/>
        </w:rPr>
        <w:t>. Limbi straine</w:t>
      </w:r>
      <w:r w:rsidR="00E363E1" w:rsidRPr="00523B2D">
        <w:rPr>
          <w:rFonts w:ascii="Cambria" w:hAnsi="Cambria"/>
          <w:sz w:val="24"/>
          <w:szCs w:val="24"/>
          <w:vertAlign w:val="superscript"/>
        </w:rPr>
        <w:t>3</w:t>
      </w:r>
      <w:r w:rsidR="00E363E1" w:rsidRPr="00523B2D">
        <w:rPr>
          <w:rFonts w:ascii="Cambria" w:hAnsi="Cambria"/>
          <w:sz w:val="24"/>
          <w:szCs w:val="24"/>
        </w:rPr>
        <w:t>(necesitate si nivel</w:t>
      </w:r>
      <w:r w:rsidR="00E363E1" w:rsidRPr="00523B2D">
        <w:rPr>
          <w:rFonts w:ascii="Cambria" w:hAnsi="Cambria"/>
          <w:sz w:val="24"/>
          <w:szCs w:val="24"/>
          <w:vertAlign w:val="superscript"/>
        </w:rPr>
        <w:t>4)</w:t>
      </w:r>
      <w:r w:rsidR="00E363E1" w:rsidRPr="00523B2D">
        <w:rPr>
          <w:rFonts w:ascii="Cambria" w:hAnsi="Cambria"/>
          <w:sz w:val="24"/>
          <w:szCs w:val="24"/>
        </w:rPr>
        <w:t xml:space="preserve"> de cunoaştere): </w:t>
      </w:r>
      <w:r w:rsidR="00DA7FEC" w:rsidRPr="00523B2D">
        <w:rPr>
          <w:rFonts w:ascii="Cambria" w:hAnsi="Cambria"/>
          <w:sz w:val="24"/>
          <w:szCs w:val="24"/>
        </w:rPr>
        <w:t>-</w:t>
      </w:r>
    </w:p>
    <w:p w14:paraId="673B26F5" w14:textId="77777777" w:rsidR="00D5669F" w:rsidRPr="00523B2D" w:rsidRDefault="00D5669F" w:rsidP="00D5669F">
      <w:pPr>
        <w:pStyle w:val="NoSpacing"/>
        <w:ind w:firstLine="360"/>
        <w:jc w:val="both"/>
        <w:rPr>
          <w:rFonts w:ascii="Cambria" w:hAnsi="Cambria"/>
          <w:sz w:val="24"/>
          <w:szCs w:val="24"/>
          <w:lang w:val="it-IT"/>
        </w:rPr>
      </w:pPr>
      <w:r w:rsidRPr="00523B2D">
        <w:rPr>
          <w:rFonts w:ascii="Cambria" w:hAnsi="Cambria"/>
          <w:sz w:val="24"/>
          <w:szCs w:val="24"/>
          <w:lang w:val="it-IT"/>
        </w:rPr>
        <w:t>6</w:t>
      </w:r>
      <w:r w:rsidR="00E363E1" w:rsidRPr="00523B2D">
        <w:rPr>
          <w:rFonts w:ascii="Cambria" w:hAnsi="Cambria"/>
          <w:sz w:val="24"/>
          <w:szCs w:val="24"/>
          <w:lang w:val="it-IT"/>
        </w:rPr>
        <w:t xml:space="preserve">. Abilităţi, calităţi şi aptitudini necesare: </w:t>
      </w:r>
    </w:p>
    <w:p w14:paraId="0E1810B0" w14:textId="6ED8D5EB" w:rsidR="00D5669F" w:rsidRPr="00523B2D" w:rsidRDefault="00D5669F" w:rsidP="00ED0CC2">
      <w:pPr>
        <w:pStyle w:val="NoSpacing"/>
        <w:tabs>
          <w:tab w:val="left" w:pos="0"/>
          <w:tab w:val="left" w:pos="142"/>
        </w:tabs>
        <w:ind w:firstLine="993"/>
        <w:jc w:val="both"/>
        <w:rPr>
          <w:rFonts w:ascii="Cambria" w:hAnsi="Cambria"/>
          <w:sz w:val="24"/>
          <w:szCs w:val="24"/>
          <w:lang w:val="it-IT"/>
        </w:rPr>
      </w:pPr>
      <w:r w:rsidRPr="00523B2D">
        <w:rPr>
          <w:rFonts w:ascii="Cambria" w:hAnsi="Cambria"/>
          <w:sz w:val="24"/>
          <w:szCs w:val="24"/>
          <w:lang w:val="it-IT"/>
        </w:rPr>
        <w:t>- adaptabilitate la situații noi și complexe;</w:t>
      </w:r>
    </w:p>
    <w:p w14:paraId="4C44EDFA" w14:textId="40CEAC32" w:rsidR="00D5669F" w:rsidRPr="00523B2D" w:rsidRDefault="00D5669F" w:rsidP="00ED0CC2">
      <w:pPr>
        <w:pStyle w:val="NoSpacing"/>
        <w:tabs>
          <w:tab w:val="left" w:pos="0"/>
          <w:tab w:val="left" w:pos="142"/>
        </w:tabs>
        <w:ind w:firstLine="993"/>
        <w:jc w:val="both"/>
        <w:rPr>
          <w:rFonts w:ascii="Cambria" w:hAnsi="Cambria"/>
          <w:sz w:val="24"/>
          <w:szCs w:val="24"/>
          <w:lang w:val="it-IT"/>
        </w:rPr>
      </w:pPr>
      <w:r w:rsidRPr="00523B2D">
        <w:rPr>
          <w:rFonts w:ascii="Cambria" w:hAnsi="Cambria"/>
          <w:sz w:val="24"/>
          <w:szCs w:val="24"/>
          <w:lang w:val="it-IT"/>
        </w:rPr>
        <w:t>- asumarea responsabilității față de actele proprii, inclusiv față de eventualele erori;</w:t>
      </w:r>
    </w:p>
    <w:p w14:paraId="0B6A78F3" w14:textId="24F30E0E" w:rsidR="00D5669F" w:rsidRPr="00523B2D" w:rsidRDefault="00D5669F" w:rsidP="00ED0CC2">
      <w:pPr>
        <w:pStyle w:val="NoSpacing"/>
        <w:tabs>
          <w:tab w:val="left" w:pos="0"/>
          <w:tab w:val="left" w:pos="142"/>
        </w:tabs>
        <w:ind w:firstLine="993"/>
        <w:jc w:val="both"/>
        <w:rPr>
          <w:rFonts w:ascii="Cambria" w:hAnsi="Cambria"/>
          <w:sz w:val="24"/>
          <w:szCs w:val="24"/>
          <w:lang w:val="it-IT"/>
        </w:rPr>
      </w:pPr>
      <w:r w:rsidRPr="00523B2D">
        <w:rPr>
          <w:rFonts w:ascii="Cambria" w:hAnsi="Cambria"/>
          <w:sz w:val="24"/>
          <w:szCs w:val="24"/>
          <w:lang w:val="it-IT"/>
        </w:rPr>
        <w:t>- spirit de echipă și capacitatea de a lucra independent;</w:t>
      </w:r>
    </w:p>
    <w:p w14:paraId="0EAEAFB0" w14:textId="1B6EEE1A" w:rsidR="00D5669F" w:rsidRPr="00523B2D" w:rsidRDefault="00D5669F" w:rsidP="00ED0CC2">
      <w:pPr>
        <w:pStyle w:val="NoSpacing"/>
        <w:tabs>
          <w:tab w:val="left" w:pos="0"/>
          <w:tab w:val="left" w:pos="142"/>
        </w:tabs>
        <w:ind w:firstLine="993"/>
        <w:jc w:val="both"/>
        <w:rPr>
          <w:rFonts w:ascii="Cambria" w:hAnsi="Cambria"/>
          <w:sz w:val="24"/>
          <w:szCs w:val="24"/>
          <w:lang w:val="it-IT"/>
        </w:rPr>
      </w:pPr>
      <w:r w:rsidRPr="00523B2D">
        <w:rPr>
          <w:rFonts w:ascii="Cambria" w:hAnsi="Cambria"/>
          <w:sz w:val="24"/>
          <w:szCs w:val="24"/>
          <w:lang w:val="it-IT"/>
        </w:rPr>
        <w:t>- respect față de lege și loialitate față de instituție;</w:t>
      </w:r>
    </w:p>
    <w:p w14:paraId="54E83D44" w14:textId="09B12C12" w:rsidR="00D5669F" w:rsidRPr="00523B2D" w:rsidRDefault="00D5669F" w:rsidP="0051486D">
      <w:pPr>
        <w:pStyle w:val="NoSpacing"/>
        <w:tabs>
          <w:tab w:val="left" w:pos="0"/>
          <w:tab w:val="left" w:pos="142"/>
        </w:tabs>
        <w:ind w:firstLine="993"/>
        <w:jc w:val="both"/>
        <w:rPr>
          <w:rFonts w:ascii="Cambria" w:hAnsi="Cambria"/>
          <w:sz w:val="24"/>
          <w:szCs w:val="24"/>
          <w:lang w:val="it-IT"/>
        </w:rPr>
      </w:pPr>
      <w:r w:rsidRPr="00523B2D">
        <w:rPr>
          <w:rFonts w:ascii="Cambria" w:hAnsi="Cambria"/>
          <w:sz w:val="24"/>
          <w:szCs w:val="24"/>
          <w:lang w:val="it-IT"/>
        </w:rPr>
        <w:t>- discreție și respect față de caracterul confidențial al informațiilor și datelor cu care vine în</w:t>
      </w:r>
      <w:r w:rsidR="0051486D" w:rsidRPr="00523B2D">
        <w:rPr>
          <w:rFonts w:ascii="Cambria" w:hAnsi="Cambria"/>
          <w:sz w:val="24"/>
          <w:szCs w:val="24"/>
          <w:lang w:val="it-IT"/>
        </w:rPr>
        <w:t xml:space="preserve"> </w:t>
      </w:r>
      <w:r w:rsidRPr="00523B2D">
        <w:rPr>
          <w:rFonts w:ascii="Cambria" w:hAnsi="Cambria"/>
          <w:sz w:val="24"/>
          <w:szCs w:val="24"/>
          <w:lang w:val="it-IT"/>
        </w:rPr>
        <w:t>contact;</w:t>
      </w:r>
    </w:p>
    <w:p w14:paraId="6C832FF1" w14:textId="7171BEBC" w:rsidR="00D5669F" w:rsidRPr="00523B2D" w:rsidRDefault="00ED0CC2" w:rsidP="00ED0CC2">
      <w:pPr>
        <w:pStyle w:val="NoSpacing"/>
        <w:tabs>
          <w:tab w:val="left" w:pos="0"/>
          <w:tab w:val="left" w:pos="142"/>
        </w:tabs>
        <w:jc w:val="both"/>
        <w:rPr>
          <w:rFonts w:ascii="Cambria" w:hAnsi="Cambria"/>
          <w:sz w:val="24"/>
          <w:szCs w:val="24"/>
          <w:lang w:val="it-IT"/>
        </w:rPr>
      </w:pPr>
      <w:r w:rsidRPr="00523B2D">
        <w:rPr>
          <w:rFonts w:ascii="Cambria" w:hAnsi="Cambria"/>
          <w:sz w:val="24"/>
          <w:szCs w:val="24"/>
          <w:lang w:val="it-IT"/>
        </w:rPr>
        <w:t xml:space="preserve">               </w:t>
      </w:r>
      <w:r w:rsidR="00D5669F" w:rsidRPr="00523B2D">
        <w:rPr>
          <w:rFonts w:ascii="Cambria" w:hAnsi="Cambria"/>
          <w:sz w:val="24"/>
          <w:szCs w:val="24"/>
          <w:lang w:val="it-IT"/>
        </w:rPr>
        <w:t xml:space="preserve">   - abilitatea de a asculta și înțelege informații și idei;</w:t>
      </w:r>
    </w:p>
    <w:p w14:paraId="7BFE74AA" w14:textId="485FE808" w:rsidR="00D5669F" w:rsidRPr="00523B2D" w:rsidRDefault="000E0700" w:rsidP="00ED0CC2">
      <w:pPr>
        <w:pStyle w:val="NoSpacing"/>
        <w:tabs>
          <w:tab w:val="left" w:pos="0"/>
          <w:tab w:val="left" w:pos="142"/>
        </w:tabs>
        <w:ind w:firstLine="993"/>
        <w:jc w:val="both"/>
        <w:rPr>
          <w:rFonts w:ascii="Cambria" w:hAnsi="Cambria"/>
          <w:sz w:val="24"/>
          <w:szCs w:val="24"/>
          <w:lang w:val="it-IT"/>
        </w:rPr>
      </w:pPr>
      <w:r w:rsidRPr="00523B2D">
        <w:rPr>
          <w:rFonts w:ascii="Cambria" w:hAnsi="Cambria"/>
          <w:sz w:val="24"/>
          <w:szCs w:val="24"/>
          <w:lang w:val="it-IT"/>
        </w:rPr>
        <w:t xml:space="preserve"> </w:t>
      </w:r>
      <w:r w:rsidR="00D5669F" w:rsidRPr="00523B2D">
        <w:rPr>
          <w:rFonts w:ascii="Cambria" w:hAnsi="Cambria"/>
          <w:sz w:val="24"/>
          <w:szCs w:val="24"/>
          <w:lang w:val="it-IT"/>
        </w:rPr>
        <w:t>- gestionarea eficientă a propriului timp;</w:t>
      </w:r>
    </w:p>
    <w:p w14:paraId="4E177236" w14:textId="4631E803" w:rsidR="00E363E1" w:rsidRPr="00523B2D" w:rsidRDefault="002D43F3" w:rsidP="00D5669F">
      <w:pPr>
        <w:pStyle w:val="NoSpacing"/>
        <w:ind w:firstLine="360"/>
        <w:jc w:val="both"/>
        <w:rPr>
          <w:rFonts w:ascii="Cambria" w:hAnsi="Cambria"/>
          <w:sz w:val="24"/>
          <w:szCs w:val="24"/>
        </w:rPr>
      </w:pPr>
      <w:r w:rsidRPr="00523B2D">
        <w:rPr>
          <w:rFonts w:ascii="Cambria" w:hAnsi="Cambria"/>
          <w:sz w:val="24"/>
          <w:szCs w:val="24"/>
          <w:lang w:val="it-IT"/>
        </w:rPr>
        <w:t>7</w:t>
      </w:r>
      <w:r w:rsidR="00E363E1" w:rsidRPr="00523B2D">
        <w:rPr>
          <w:rFonts w:ascii="Cambria" w:hAnsi="Cambria"/>
          <w:sz w:val="24"/>
          <w:szCs w:val="24"/>
          <w:lang w:val="it-IT"/>
        </w:rPr>
        <w:t>. Cerinţe specifice</w:t>
      </w:r>
      <w:r w:rsidRPr="00523B2D">
        <w:rPr>
          <w:rFonts w:ascii="Cambria" w:hAnsi="Cambria"/>
          <w:sz w:val="24"/>
          <w:szCs w:val="24"/>
          <w:vertAlign w:val="superscript"/>
          <w:lang w:val="it-IT"/>
        </w:rPr>
        <w:t>*</w:t>
      </w:r>
      <w:r w:rsidR="00E363E1" w:rsidRPr="00523B2D">
        <w:rPr>
          <w:rFonts w:ascii="Cambria" w:hAnsi="Cambria"/>
          <w:sz w:val="24"/>
          <w:szCs w:val="24"/>
          <w:lang w:val="it-IT"/>
        </w:rPr>
        <w:t xml:space="preserve">: </w:t>
      </w:r>
      <w:r w:rsidR="000E409C" w:rsidRPr="00523B2D">
        <w:rPr>
          <w:rFonts w:ascii="Cambria" w:hAnsi="Cambria"/>
          <w:sz w:val="24"/>
          <w:szCs w:val="24"/>
          <w:lang w:val="it-IT"/>
        </w:rPr>
        <w:t xml:space="preserve">aviz de exercitarea profesei de medic eliberat de Colegiul medicilor </w:t>
      </w:r>
      <w:r w:rsidR="00F80503" w:rsidRPr="00523B2D">
        <w:rPr>
          <w:rFonts w:ascii="Cambria" w:hAnsi="Cambria"/>
          <w:sz w:val="24"/>
          <w:szCs w:val="24"/>
          <w:lang w:val="it-IT"/>
        </w:rPr>
        <w:t>stomatologi</w:t>
      </w:r>
      <w:r w:rsidR="000E409C" w:rsidRPr="00523B2D">
        <w:rPr>
          <w:rFonts w:ascii="Cambria" w:hAnsi="Cambria"/>
          <w:sz w:val="24"/>
          <w:szCs w:val="24"/>
          <w:lang w:val="it-IT"/>
        </w:rPr>
        <w:t xml:space="preserve"> </w:t>
      </w:r>
    </w:p>
    <w:p w14:paraId="74854E45" w14:textId="214B200F" w:rsidR="00E363E1" w:rsidRPr="00523B2D" w:rsidRDefault="002D43F3" w:rsidP="00E40CBA">
      <w:pPr>
        <w:pStyle w:val="NoSpacing"/>
        <w:ind w:firstLine="360"/>
        <w:jc w:val="both"/>
        <w:rPr>
          <w:rFonts w:ascii="Cambria" w:hAnsi="Cambria"/>
          <w:sz w:val="24"/>
          <w:szCs w:val="24"/>
          <w:lang w:val="it-IT"/>
        </w:rPr>
      </w:pPr>
      <w:r w:rsidRPr="00523B2D">
        <w:rPr>
          <w:rFonts w:ascii="Cambria" w:hAnsi="Cambria"/>
          <w:sz w:val="24"/>
          <w:szCs w:val="24"/>
          <w:lang w:val="it-IT"/>
        </w:rPr>
        <w:t>8</w:t>
      </w:r>
      <w:r w:rsidR="00E363E1" w:rsidRPr="00523B2D">
        <w:rPr>
          <w:rFonts w:ascii="Cambria" w:hAnsi="Cambria"/>
          <w:sz w:val="24"/>
          <w:szCs w:val="24"/>
          <w:lang w:val="it-IT"/>
        </w:rPr>
        <w:t>. Competenţa managerială( cunoştinţe de management, calităţi şi aptitudini manageriale): nu este cazul;</w:t>
      </w:r>
    </w:p>
    <w:p w14:paraId="6688A4FB" w14:textId="77E0A7D1" w:rsidR="003B0B88" w:rsidRPr="00523B2D" w:rsidRDefault="00681089" w:rsidP="00681089">
      <w:pPr>
        <w:pStyle w:val="NoSpacing"/>
        <w:rPr>
          <w:rFonts w:ascii="Cambria" w:hAnsi="Cambria" w:cs="Times New Roman"/>
          <w:b/>
          <w:bCs/>
          <w:sz w:val="24"/>
          <w:szCs w:val="24"/>
        </w:rPr>
      </w:pPr>
      <w:r w:rsidRPr="00523B2D">
        <w:rPr>
          <w:rFonts w:ascii="Cambria" w:hAnsi="Cambria" w:cs="Times New Roman"/>
          <w:b/>
          <w:bCs/>
          <w:sz w:val="24"/>
          <w:szCs w:val="24"/>
        </w:rPr>
        <w:t>III. Atribuțiile postului</w:t>
      </w:r>
      <w:r w:rsidR="00F80503" w:rsidRPr="00523B2D">
        <w:rPr>
          <w:rFonts w:ascii="Cambria" w:hAnsi="Cambria" w:cs="Times New Roman"/>
          <w:b/>
          <w:bCs/>
          <w:sz w:val="24"/>
          <w:szCs w:val="24"/>
        </w:rPr>
        <w:t>:</w:t>
      </w:r>
    </w:p>
    <w:p w14:paraId="0901748F"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1.Identificarea şi managementul riscurilor pentru sănătatea colectivităţii</w:t>
      </w:r>
    </w:p>
    <w:p w14:paraId="17E14C2C"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a)Semnalează, în scris, nevoile de amenajare, dotare, aprovizionare cu instrumentar, materiale sanitare, materiale stomatologice şi tot ceea ce este necesar pentru o bună funcţionare a cabinetului, managerului unităţii de învăţământ preuniversitar, respectiv conducerii instituţiei de învăţământ superior şi autorităţii publice locale.</w:t>
      </w:r>
    </w:p>
    <w:p w14:paraId="3933ECA2"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b)Instruieşte personalul auxiliar privind aplicarea şi respectarea normelor de igienă şi sănătate publică, în conformitate cu normele în vigoare</w:t>
      </w:r>
    </w:p>
    <w:p w14:paraId="1809C29E"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2.Gestionarea circuitelor funcţionale</w:t>
      </w:r>
    </w:p>
    <w:p w14:paraId="497BF0FA"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lastRenderedPageBreak/>
        <w:t>a)Evaluează circuitele funcţionale în cabinetul propriu şi propune, în scris, conducerii unităţii de învăţământ, toate măsurile pentru conformarea la standardele şi normele de igienă.</w:t>
      </w:r>
    </w:p>
    <w:p w14:paraId="32D88EE6"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b)Urmăreşte implementarea măsurilor propuse.</w:t>
      </w:r>
    </w:p>
    <w:p w14:paraId="38EECC7F"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3.Monitorizarea respectării reglementărilor de sănătate publică</w:t>
      </w:r>
    </w:p>
    <w:p w14:paraId="3C27EDCB"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a)Răspunde de modul de efectuare a dezinfecţiei şi a sterilizării aparaturii, echipamentelor şi a instrumentarului medical, conform prevederilor Ordinului Ministerului Sănătăţii nr. 1761/2021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 cu modificările şi completările ulterioare.</w:t>
      </w:r>
    </w:p>
    <w:p w14:paraId="62DA4D6D"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4.Servicii de menţinere a stării de sănătate individuale şi colective</w:t>
      </w:r>
    </w:p>
    <w:p w14:paraId="6BD92FC7"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a)Solicită, în scris, autorităţii publice locale aprovizionarea cabinetului cu medicamente pentru aparatul de urgenţă, materiale sanitare, materiale stomatologice şi cu instrumentar medical, în colaborare cu medicul stomatolog coordonator.</w:t>
      </w:r>
    </w:p>
    <w:p w14:paraId="060AD5B0"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b)Solicită, în scris, conducerii unităţii de învăţământ dotarea cabinetului şi a spaţiilor comune aferente cu tot ce este necesar, conform baremului de dotare, în colaborare cu medicul stomatolog coordonator şi reprezentanţii autorităţii publice locale.</w:t>
      </w:r>
    </w:p>
    <w:p w14:paraId="68B48618"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5.Servicii de examinare a stării de sănătate a copiilor, elevilor şi a studenţilor</w:t>
      </w:r>
    </w:p>
    <w:p w14:paraId="708939A8"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5.1.Evaluarea stării de sănătate</w:t>
      </w:r>
    </w:p>
    <w:p w14:paraId="5B75D44C"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a)Efectuează examinarea periodică a aparatului dento-maxilar.</w:t>
      </w:r>
    </w:p>
    <w:p w14:paraId="525E4199"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b)Depistează precoce şi activ afecţiunile aparatului dento-maxilar (carii, parodontopatii etc.), elaborează planul de tratament şi trimite la specialist cazurile care depăşesc competenţele medicului.</w:t>
      </w:r>
    </w:p>
    <w:p w14:paraId="05076A32"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c)Supraveghează şi monitorizează erupţia şi evoluţia sistemului dentar.</w:t>
      </w:r>
    </w:p>
    <w:p w14:paraId="0881AAF4"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d)Depistează precoce leziunile precanceroase şi formele de debut a cancerului la nivelul aparatului dento-maxilar şi îndrumă pacientul către serviciile de specialitate.</w:t>
      </w:r>
    </w:p>
    <w:p w14:paraId="7187FB40"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e)Colaborează cu alte specialităţi de medicină dentară, cu medicul şcolar şi cu medicul de familie pentru monitorizarea unei dezvoltări armonioase şi menţinerea sănătăţii aparatului dento-maxilar.</w:t>
      </w:r>
    </w:p>
    <w:p w14:paraId="08BEB154"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f)Întocmeşte la sfârşitul fiecărui ciclu de învăţământ bilanţul de sănătate orodentară care va însoţi fişa medicală a copiilor, elevilor şi a studenţilor în ciclul următor.</w:t>
      </w:r>
    </w:p>
    <w:p w14:paraId="16A5865C"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5.2.Monitorizarea copiilor, elevilor şi studenţilor cu afecţiuni cronice</w:t>
      </w:r>
    </w:p>
    <w:p w14:paraId="67203CA7"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a)Dispensarizează afecţiunile cronice orodentare depistate şi efectuează tratamentele necesare în limita competenţelor deţinute sau la indicaţiile medicilor stomatologi specialişti.</w:t>
      </w:r>
    </w:p>
    <w:p w14:paraId="5AC3CC93"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b)Colaborează cu medicul specialist ortodont pentru monitorizarea decondiţionării obiceiurilor vicioase.</w:t>
      </w:r>
    </w:p>
    <w:p w14:paraId="248C118D"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5.3.Implementează împreună cu direcţiile de sănătate publică judeţene şi a municipiului Bucureşti, programele naţionale de sănătate orală adresate copiilor şi tinerilor.</w:t>
      </w:r>
    </w:p>
    <w:p w14:paraId="2C8A0226"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6.Elaborarea raportărilor curente pentru sistemul informaţional din sănătate</w:t>
      </w:r>
    </w:p>
    <w:p w14:paraId="458140EC"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Raportează anual Direcţiei de Sănătate Publică judeţene/a municipiului Bucureşti starea de sănătate orodentară a antepreşcolarilor, preşcolarilor, elevilor şi studenţilor din colectivităţile arondate.</w:t>
      </w:r>
    </w:p>
    <w:p w14:paraId="0AA484C4"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7.Eliberarea documentelor medicale</w:t>
      </w:r>
    </w:p>
    <w:p w14:paraId="6485FD50"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a)Eliberează adeverinţe medicale pentru motivarea absenţelor de la cursuri din motive stomatologice.</w:t>
      </w:r>
    </w:p>
    <w:p w14:paraId="0353C30D"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b)Eliberează bilete de trimite către medici specialişti şi pentru examinări paraclinice.</w:t>
      </w:r>
    </w:p>
    <w:p w14:paraId="3F6E8D29"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c)Prescrie reţete medicale în limita competenţelor.</w:t>
      </w:r>
    </w:p>
    <w:p w14:paraId="0F2A23A9"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d)Eliberează fişa medicală stomatologică, cu rezultatul examenului de bilanţ, la sfârşitul fiecărui ciclu de învăţământ.</w:t>
      </w:r>
    </w:p>
    <w:p w14:paraId="5EA6B2A1"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lastRenderedPageBreak/>
        <w:t>8.Servicii de asigurare a stării de sănătate individuale</w:t>
      </w:r>
    </w:p>
    <w:p w14:paraId="3C1FB915"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8.1.Acordarea de îngrijiri pentru afecţiuni curente</w:t>
      </w:r>
    </w:p>
    <w:p w14:paraId="280C385E"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a)Efectuează tratamentul tuturor leziunilor carioase, simple şi complicate, în dentiţia temporară, mixtă şi permanentă.</w:t>
      </w:r>
    </w:p>
    <w:p w14:paraId="77DB2A8A"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b)Aplică măsuri de profilaxie a cariei dentare şi a altor afecţiuni ale aparatului dento-maxilar.</w:t>
      </w:r>
    </w:p>
    <w:p w14:paraId="2DFBD969"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c)Reface morfologia funcţională a dinţilor temporari şi permanenţi.</w:t>
      </w:r>
    </w:p>
    <w:p w14:paraId="31D04C90"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d)Efectuează intervenţii de mică chirurgie în scop profilactic, preventiv şi interceptive (extracţii de dinţi, incizii de abcese dentare etc.).</w:t>
      </w:r>
    </w:p>
    <w:p w14:paraId="1F160BBA"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e)Implementează terapia de decondiţionare a obiceiurilor vicioase şi de reeducare a funcţiilor aparatului dento-maxilar în colaborare cu medicul specialist ortodont.</w:t>
      </w:r>
    </w:p>
    <w:p w14:paraId="2BCCA920"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f)Urmăreşte dezvoltarea armonioasă a aparatului dento-maxilar prin conservarea şi refacerea morfologiei dentare.</w:t>
      </w:r>
    </w:p>
    <w:p w14:paraId="65810032"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g)Efectuează tratamente stomatologice de urgenţă în limita competenţelor.</w:t>
      </w:r>
    </w:p>
    <w:p w14:paraId="20F17A9F"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8.2.Acordă primul ajutor în caz de urgenţă, în limita competenţelor.</w:t>
      </w:r>
    </w:p>
    <w:p w14:paraId="6AF9F449"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9.Servicii de promovare a unui stil de viaţă sănătos</w:t>
      </w:r>
    </w:p>
    <w:p w14:paraId="121D7C26"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a)Efectuează educaţia antepreşcolarilor, preşcolarilor, elevilor şi studenţilor în vederea realizării profilaxiei cariei dentare şi a anomaliilor dentomaxilare.</w:t>
      </w:r>
    </w:p>
    <w:p w14:paraId="10307960"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b)Efectuează educaţia antepreşcolarilor, preşcolarilor, elevilor şi studenţilor pentru igienă orală, igienă alimentară şi stil de viaţă sănătos.</w:t>
      </w:r>
    </w:p>
    <w:p w14:paraId="2EAD1ADD"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10.Educaţie medicală continuă</w:t>
      </w:r>
    </w:p>
    <w:p w14:paraId="41EC5299"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Participă la instruiri profesionale şi la programe de educaţie medicală continuă conform reglementărilor în vigoare.</w:t>
      </w:r>
    </w:p>
    <w:p w14:paraId="222987E8" w14:textId="77777777" w:rsidR="00523B2D" w:rsidRPr="00523B2D" w:rsidRDefault="00523B2D" w:rsidP="00523B2D">
      <w:pPr>
        <w:pStyle w:val="NoSpacing"/>
        <w:jc w:val="both"/>
        <w:rPr>
          <w:rFonts w:ascii="Cambria" w:eastAsia="Times New Roman" w:hAnsi="Cambria" w:cs="Times New Roman"/>
          <w:noProof w:val="0"/>
          <w:color w:val="000000" w:themeColor="text1"/>
          <w:sz w:val="24"/>
          <w:szCs w:val="24"/>
          <w:lang w:eastAsia="ro-RO"/>
        </w:rPr>
      </w:pPr>
      <w:r w:rsidRPr="00523B2D">
        <w:rPr>
          <w:rFonts w:ascii="Cambria" w:eastAsia="Times New Roman" w:hAnsi="Cambria" w:cs="Times New Roman"/>
          <w:noProof w:val="0"/>
          <w:color w:val="000000" w:themeColor="text1"/>
          <w:sz w:val="24"/>
          <w:szCs w:val="24"/>
          <w:lang w:eastAsia="ro-RO"/>
        </w:rPr>
        <w:t>11.Alte atribuţii</w:t>
      </w:r>
    </w:p>
    <w:p w14:paraId="0092F531" w14:textId="2E4F9E55" w:rsidR="00F80503" w:rsidRPr="00523B2D" w:rsidRDefault="00523B2D" w:rsidP="00523B2D">
      <w:pPr>
        <w:pStyle w:val="NoSpacing"/>
        <w:jc w:val="both"/>
        <w:rPr>
          <w:rFonts w:ascii="Cambria" w:hAnsi="Cambria" w:cs="Times New Roman"/>
          <w:color w:val="000000" w:themeColor="text1"/>
          <w:sz w:val="24"/>
          <w:szCs w:val="24"/>
        </w:rPr>
      </w:pPr>
      <w:r w:rsidRPr="00523B2D">
        <w:rPr>
          <w:rFonts w:ascii="Cambria" w:eastAsia="Times New Roman" w:hAnsi="Cambria" w:cs="Times New Roman"/>
          <w:noProof w:val="0"/>
          <w:color w:val="000000" w:themeColor="text1"/>
          <w:sz w:val="24"/>
          <w:szCs w:val="24"/>
          <w:lang w:eastAsia="ro-RO"/>
        </w:rPr>
        <w:t>Colaborează cu medicul coordonator în evaluarea profesională a asistentului medical din cabinet</w:t>
      </w:r>
    </w:p>
    <w:p w14:paraId="5D9AC8E5" w14:textId="77777777" w:rsidR="005D1F25" w:rsidRPr="00523B2D" w:rsidRDefault="005D1F25" w:rsidP="00A86F1F">
      <w:pPr>
        <w:pStyle w:val="NoSpacing"/>
        <w:ind w:firstLine="426"/>
        <w:jc w:val="both"/>
        <w:rPr>
          <w:rFonts w:ascii="Cambria" w:hAnsi="Cambria" w:cs="Times New Roman"/>
          <w:b/>
          <w:bCs/>
          <w:sz w:val="24"/>
          <w:szCs w:val="24"/>
        </w:rPr>
      </w:pPr>
      <w:r w:rsidRPr="00523B2D">
        <w:rPr>
          <w:rFonts w:ascii="Cambria" w:hAnsi="Cambria" w:cs="Times New Roman"/>
          <w:b/>
          <w:bCs/>
          <w:sz w:val="24"/>
          <w:szCs w:val="24"/>
        </w:rPr>
        <w:t>Atribuții în domeniul SSM:</w:t>
      </w:r>
    </w:p>
    <w:p w14:paraId="1619CF10" w14:textId="7777777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desfășoară activitatea în conformitate cu pregătirea și instruirea sa, precum și cu instrucțiunile primite din partea angajatorului, astfel încât să nu expună la pericol de accidentare sau îmbolnăvire profesională atât propria persoană, cât și alte persoane care pot fi afectate de acțiunile sau omisiunile sale în timpul procesului de muncă;</w:t>
      </w:r>
    </w:p>
    <w:p w14:paraId="7729526E" w14:textId="7777777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își însușește și respectă prevederile legislației din domeniul securităţii şi sănătăţii în muncă şi măsurile de aplicare a acestora;</w:t>
      </w:r>
    </w:p>
    <w:p w14:paraId="074C39F4" w14:textId="7777777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comunică imediat angajatorului şi/sau lucrătorilor desemnați orice situaţie de muncă despre care au motive întemeiate să o considere un pericol pentru securitatea şi sănătatea lucrătorilor, precum şi orice deficienţă a sistemelor de protecţie;</w:t>
      </w:r>
    </w:p>
    <w:p w14:paraId="12580003" w14:textId="7777777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refuză întemeiat executarea unei sarcini de muncă dacă aceasta ar pune în pericol de accidentare sau îmbolnăvire profesională persoana sa sau a celorlalți colegi;</w:t>
      </w:r>
    </w:p>
    <w:p w14:paraId="550539AC" w14:textId="7777777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informează de îndată conducerea instituției despre orice deficiență constatată sau eveniment petrecut în activitatea desfășurată;</w:t>
      </w:r>
    </w:p>
    <w:p w14:paraId="4482595F" w14:textId="7777777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cooperează cu angajatorul și/sau cu lucrătorii desemnaţi, atât timp cât este necesar, pentru a face posibilă realizarea oricăror măsuri sau cerinţe dispuse de către inspectorii de muncă şi inspectorii sanitari, pentru protecţia sănătăţii şi securităţii lucrătorilor;</w:t>
      </w:r>
    </w:p>
    <w:p w14:paraId="57AB5BD7" w14:textId="7777777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cooperează, atât timp cât este necesar, cu angajatorul şi/sau cu lucrătorii desemnaţi, pentru a permite angajatorului să se asigure că mediul de muncă şi condiţiile de lucru sunt sigure şi fără riscuri pentru securitate şi sănătate, în domeniul său de activitate;</w:t>
      </w:r>
    </w:p>
    <w:p w14:paraId="63EF2823" w14:textId="7777777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acordă ajutor, atât cât este rațional posibil, oricăror alte persoane, aflate într-o situație de pericol;</w:t>
      </w:r>
    </w:p>
    <w:p w14:paraId="0CE01E4C" w14:textId="1BB880E3" w:rsidR="00E363E1"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dă relațiile solicitate de către inspectorii de muncă şi inspectorii sanitari.</w:t>
      </w:r>
    </w:p>
    <w:p w14:paraId="54B2F160" w14:textId="77777777" w:rsidR="001B08E9" w:rsidRPr="00523B2D" w:rsidRDefault="001B08E9" w:rsidP="00A86F1F">
      <w:pPr>
        <w:pStyle w:val="NoSpacing"/>
        <w:ind w:firstLine="426"/>
        <w:jc w:val="both"/>
        <w:rPr>
          <w:rFonts w:ascii="Cambria" w:hAnsi="Cambria" w:cs="Times New Roman"/>
          <w:b/>
          <w:bCs/>
          <w:sz w:val="24"/>
          <w:szCs w:val="24"/>
        </w:rPr>
      </w:pPr>
    </w:p>
    <w:p w14:paraId="0E154ABB" w14:textId="77777777" w:rsidR="00CF3B6F" w:rsidRDefault="00CF3B6F" w:rsidP="00A86F1F">
      <w:pPr>
        <w:pStyle w:val="NoSpacing"/>
        <w:ind w:firstLine="426"/>
        <w:jc w:val="both"/>
        <w:rPr>
          <w:rFonts w:ascii="Cambria" w:hAnsi="Cambria" w:cs="Times New Roman"/>
          <w:b/>
          <w:bCs/>
          <w:sz w:val="24"/>
          <w:szCs w:val="24"/>
        </w:rPr>
      </w:pPr>
    </w:p>
    <w:p w14:paraId="02E1A3DC" w14:textId="77777777" w:rsidR="00CF3B6F" w:rsidRDefault="00CF3B6F" w:rsidP="00A86F1F">
      <w:pPr>
        <w:pStyle w:val="NoSpacing"/>
        <w:ind w:firstLine="426"/>
        <w:jc w:val="both"/>
        <w:rPr>
          <w:rFonts w:ascii="Cambria" w:hAnsi="Cambria" w:cs="Times New Roman"/>
          <w:b/>
          <w:bCs/>
          <w:sz w:val="24"/>
          <w:szCs w:val="24"/>
        </w:rPr>
      </w:pPr>
    </w:p>
    <w:p w14:paraId="390DC3CA" w14:textId="77777777" w:rsidR="00CF3B6F" w:rsidRDefault="00CF3B6F" w:rsidP="00A86F1F">
      <w:pPr>
        <w:pStyle w:val="NoSpacing"/>
        <w:ind w:firstLine="426"/>
        <w:jc w:val="both"/>
        <w:rPr>
          <w:rFonts w:ascii="Cambria" w:hAnsi="Cambria" w:cs="Times New Roman"/>
          <w:b/>
          <w:bCs/>
          <w:sz w:val="24"/>
          <w:szCs w:val="24"/>
        </w:rPr>
      </w:pPr>
    </w:p>
    <w:p w14:paraId="66BDF28E" w14:textId="2557EC37" w:rsidR="005D1F25" w:rsidRPr="00523B2D" w:rsidRDefault="005D1F25" w:rsidP="00A86F1F">
      <w:pPr>
        <w:pStyle w:val="NoSpacing"/>
        <w:ind w:firstLine="426"/>
        <w:jc w:val="both"/>
        <w:rPr>
          <w:rFonts w:ascii="Cambria" w:hAnsi="Cambria" w:cs="Times New Roman"/>
          <w:b/>
          <w:bCs/>
          <w:sz w:val="24"/>
          <w:szCs w:val="24"/>
        </w:rPr>
      </w:pPr>
      <w:r w:rsidRPr="00523B2D">
        <w:rPr>
          <w:rFonts w:ascii="Cambria" w:hAnsi="Cambria" w:cs="Times New Roman"/>
          <w:b/>
          <w:bCs/>
          <w:sz w:val="24"/>
          <w:szCs w:val="24"/>
        </w:rPr>
        <w:lastRenderedPageBreak/>
        <w:t>Atribuții privind protectia datelor cu caracter personal</w:t>
      </w:r>
    </w:p>
    <w:p w14:paraId="200F1817" w14:textId="7777777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xml:space="preserve">- respectă şi aplică prevederile actelor normative din domeniul prelucrării datelor cu caracter personal, ale Regulamentului UE 679/2016), precum şi ale legislației interne specifice; </w:t>
      </w:r>
    </w:p>
    <w:p w14:paraId="7E1BF069" w14:textId="7777777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prelucrează în mod legal, echitabil și transparent față de persoana vizată, numai datele cu caracter personal necesare îndeplinirii atribuțiilor de serviciu;</w:t>
      </w:r>
    </w:p>
    <w:p w14:paraId="10E2E5FB" w14:textId="7777777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păstrează confidenţialitatea și securitatea datelor cu caracter personal prelucrate, a contului de utilizator, a parolei/codului de acces la sistemele informatice/bazele de date prin care sunt gestionate date cu caracter personal;</w:t>
      </w:r>
    </w:p>
    <w:p w14:paraId="6B9D8F25" w14:textId="7777777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respectă măsurile de securitate informațională, precum și celelalte reguli stabilite în cadrul instituției;</w:t>
      </w:r>
    </w:p>
    <w:p w14:paraId="16896ACA" w14:textId="7777777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informeză de îndată conducerea instituției şi responsabilul cu protecţia datelor cu caracter personal despre împrejurări de natură a conduce la o diseminare neautorizată de date cu caracter personal sau despre o situaţie în care au fost accesate/prelucrate date cu caracter personal prin încălcarea normelor legale.</w:t>
      </w:r>
    </w:p>
    <w:p w14:paraId="6C07D024" w14:textId="77777777" w:rsidR="001B08E9" w:rsidRPr="00523B2D" w:rsidRDefault="001B08E9" w:rsidP="00334AFA">
      <w:pPr>
        <w:pStyle w:val="NoSpacing"/>
        <w:ind w:firstLine="426"/>
        <w:jc w:val="both"/>
        <w:rPr>
          <w:rFonts w:ascii="Cambria" w:hAnsi="Cambria" w:cs="Times New Roman"/>
          <w:b/>
          <w:bCs/>
          <w:sz w:val="24"/>
          <w:szCs w:val="24"/>
        </w:rPr>
      </w:pPr>
    </w:p>
    <w:p w14:paraId="5A7B8497" w14:textId="6FE2D4BA" w:rsidR="005D1F25" w:rsidRPr="00523B2D" w:rsidRDefault="005D1F25" w:rsidP="00334AFA">
      <w:pPr>
        <w:pStyle w:val="NoSpacing"/>
        <w:ind w:firstLine="426"/>
        <w:jc w:val="both"/>
        <w:rPr>
          <w:rFonts w:ascii="Cambria" w:hAnsi="Cambria" w:cs="Times New Roman"/>
          <w:b/>
          <w:bCs/>
          <w:sz w:val="24"/>
          <w:szCs w:val="24"/>
        </w:rPr>
      </w:pPr>
      <w:r w:rsidRPr="00523B2D">
        <w:rPr>
          <w:rFonts w:ascii="Cambria" w:hAnsi="Cambria" w:cs="Times New Roman"/>
          <w:b/>
          <w:bCs/>
          <w:sz w:val="24"/>
          <w:szCs w:val="24"/>
        </w:rPr>
        <w:t>Alte atribuții:</w:t>
      </w:r>
    </w:p>
    <w:p w14:paraId="4F9A6B06" w14:textId="735BC352"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 asigură funcționalitatea sistemului de control intern managerial</w:t>
      </w:r>
      <w:r w:rsidR="00D7110B" w:rsidRPr="00523B2D">
        <w:rPr>
          <w:rFonts w:ascii="Cambria" w:hAnsi="Cambria" w:cs="Times New Roman"/>
          <w:sz w:val="24"/>
          <w:szCs w:val="24"/>
        </w:rPr>
        <w:t>;</w:t>
      </w:r>
    </w:p>
    <w:p w14:paraId="72089AAC" w14:textId="2764C567" w:rsidR="005D1F25" w:rsidRPr="00523B2D" w:rsidRDefault="005D1F25" w:rsidP="00B835AD">
      <w:pPr>
        <w:pStyle w:val="NoSpacing"/>
        <w:ind w:firstLine="426"/>
        <w:jc w:val="both"/>
        <w:rPr>
          <w:rFonts w:ascii="Cambria" w:hAnsi="Cambria" w:cs="Times New Roman"/>
          <w:sz w:val="24"/>
          <w:szCs w:val="24"/>
        </w:rPr>
      </w:pPr>
      <w:r w:rsidRPr="00523B2D">
        <w:rPr>
          <w:rFonts w:ascii="Cambria" w:hAnsi="Cambria" w:cs="Times New Roman"/>
          <w:sz w:val="24"/>
          <w:szCs w:val="24"/>
        </w:rPr>
        <w:t>-</w:t>
      </w:r>
      <w:r w:rsidR="00D7110B" w:rsidRPr="00523B2D">
        <w:rPr>
          <w:rFonts w:ascii="Cambria" w:hAnsi="Cambria" w:cs="Times New Roman"/>
          <w:sz w:val="24"/>
          <w:szCs w:val="24"/>
        </w:rPr>
        <w:t xml:space="preserve"> </w:t>
      </w:r>
      <w:r w:rsidRPr="00523B2D">
        <w:rPr>
          <w:rFonts w:ascii="Cambria" w:hAnsi="Cambria" w:cs="Times New Roman"/>
          <w:sz w:val="24"/>
          <w:szCs w:val="24"/>
        </w:rPr>
        <w:t>elaborează/actualizează procedurile operaționale și de sistem în concordanţă cu modificările care intervin în activitatea proprie;</w:t>
      </w:r>
    </w:p>
    <w:p w14:paraId="4F229BFD" w14:textId="77777777" w:rsidR="005D1F25" w:rsidRPr="00523B2D" w:rsidRDefault="005D1F25" w:rsidP="00B835AD">
      <w:pPr>
        <w:pStyle w:val="NoSpacing"/>
        <w:ind w:firstLine="426"/>
        <w:jc w:val="both"/>
        <w:rPr>
          <w:rStyle w:val="tal1"/>
          <w:rFonts w:ascii="Cambria" w:hAnsi="Cambria" w:cs="Times New Roman"/>
          <w:bCs/>
          <w:sz w:val="24"/>
          <w:szCs w:val="24"/>
        </w:rPr>
      </w:pPr>
      <w:r w:rsidRPr="00523B2D">
        <w:rPr>
          <w:rStyle w:val="tal1"/>
          <w:rFonts w:ascii="Cambria" w:hAnsi="Cambria" w:cs="Times New Roman"/>
          <w:bCs/>
          <w:sz w:val="24"/>
          <w:szCs w:val="24"/>
        </w:rPr>
        <w:t>- are obligația de a semnala neregulile de care ia cunoștință;</w:t>
      </w:r>
    </w:p>
    <w:p w14:paraId="7DC71B23" w14:textId="77777777" w:rsidR="005D1F25" w:rsidRPr="00523B2D" w:rsidRDefault="005D1F25" w:rsidP="00B835AD">
      <w:pPr>
        <w:pStyle w:val="NoSpacing"/>
        <w:ind w:firstLine="426"/>
        <w:jc w:val="both"/>
        <w:rPr>
          <w:rStyle w:val="tal1"/>
          <w:rFonts w:ascii="Cambria" w:hAnsi="Cambria" w:cs="Times New Roman"/>
          <w:bCs/>
          <w:sz w:val="24"/>
          <w:szCs w:val="24"/>
        </w:rPr>
      </w:pPr>
      <w:r w:rsidRPr="00523B2D">
        <w:rPr>
          <w:rStyle w:val="tal1"/>
          <w:rFonts w:ascii="Cambria" w:hAnsi="Cambria" w:cs="Times New Roman"/>
          <w:bCs/>
          <w:sz w:val="24"/>
          <w:szCs w:val="24"/>
        </w:rPr>
        <w:t xml:space="preserve">- răspunde de îndeplinirea cu profesionalism, loialitate, corectitudine şi în mod conştiincios a îndatoririlor de serviciu; </w:t>
      </w:r>
    </w:p>
    <w:p w14:paraId="5A6912F0" w14:textId="77777777" w:rsidR="005D1F25" w:rsidRPr="00523B2D" w:rsidRDefault="005D1F25" w:rsidP="00B835AD">
      <w:pPr>
        <w:pStyle w:val="NoSpacing"/>
        <w:ind w:firstLine="426"/>
        <w:jc w:val="both"/>
        <w:rPr>
          <w:rStyle w:val="tal1"/>
          <w:rFonts w:ascii="Cambria" w:hAnsi="Cambria" w:cs="Times New Roman"/>
          <w:bCs/>
          <w:sz w:val="24"/>
          <w:szCs w:val="24"/>
        </w:rPr>
      </w:pPr>
      <w:r w:rsidRPr="00523B2D">
        <w:rPr>
          <w:rStyle w:val="tal1"/>
          <w:rFonts w:ascii="Cambria" w:hAnsi="Cambria" w:cs="Times New Roman"/>
          <w:bCs/>
          <w:sz w:val="24"/>
          <w:szCs w:val="24"/>
        </w:rPr>
        <w:t>- se abţine de la orice faptă care ar pute aduce prejudicii instituţiei;</w:t>
      </w:r>
    </w:p>
    <w:p w14:paraId="0C085988" w14:textId="77777777" w:rsidR="005D1F25" w:rsidRPr="00523B2D" w:rsidRDefault="005D1F25" w:rsidP="00B835AD">
      <w:pPr>
        <w:pStyle w:val="NoSpacing"/>
        <w:ind w:firstLine="426"/>
        <w:jc w:val="both"/>
        <w:rPr>
          <w:rStyle w:val="tal1"/>
          <w:rFonts w:ascii="Cambria" w:hAnsi="Cambria" w:cs="Times New Roman"/>
          <w:bCs/>
          <w:sz w:val="24"/>
          <w:szCs w:val="24"/>
        </w:rPr>
      </w:pPr>
      <w:r w:rsidRPr="00523B2D">
        <w:rPr>
          <w:rStyle w:val="tal1"/>
          <w:rFonts w:ascii="Cambria" w:hAnsi="Cambria" w:cs="Times New Roman"/>
          <w:bCs/>
          <w:sz w:val="24"/>
          <w:szCs w:val="24"/>
        </w:rPr>
        <w:t>- răspunde de realizarea la timp şi întocmai a atribuţiilor ce îi revin potrivi legii, a programelor aprobate sau dispuse expres de către conducerea instituţiei şi de raportarea asupra modului de realizare a acestora;</w:t>
      </w:r>
    </w:p>
    <w:p w14:paraId="375F6FCD" w14:textId="77777777" w:rsidR="005D1F25" w:rsidRPr="00523B2D" w:rsidRDefault="005D1F25" w:rsidP="00B835AD">
      <w:pPr>
        <w:pStyle w:val="NoSpacing"/>
        <w:ind w:firstLine="426"/>
        <w:jc w:val="both"/>
        <w:rPr>
          <w:rStyle w:val="tal1"/>
          <w:rFonts w:ascii="Cambria" w:hAnsi="Cambria" w:cs="Times New Roman"/>
          <w:bCs/>
          <w:sz w:val="24"/>
          <w:szCs w:val="24"/>
        </w:rPr>
      </w:pPr>
      <w:r w:rsidRPr="00523B2D">
        <w:rPr>
          <w:rStyle w:val="tal1"/>
          <w:rFonts w:ascii="Cambria" w:hAnsi="Cambria" w:cs="Times New Roman"/>
          <w:bCs/>
          <w:sz w:val="24"/>
          <w:szCs w:val="24"/>
        </w:rPr>
        <w:t>- răspunde de cunoaşterea, însuşirea, respectarea şi aplicarea prevederilor legale în vigoare, privitoare la activitatea desfăşurată;</w:t>
      </w:r>
    </w:p>
    <w:p w14:paraId="6350EA8E" w14:textId="77777777" w:rsidR="005D1F25" w:rsidRPr="00523B2D" w:rsidRDefault="005D1F25" w:rsidP="00B835AD">
      <w:pPr>
        <w:pStyle w:val="NoSpacing"/>
        <w:ind w:firstLine="426"/>
        <w:jc w:val="both"/>
        <w:rPr>
          <w:rStyle w:val="tal1"/>
          <w:rFonts w:ascii="Cambria" w:hAnsi="Cambria" w:cs="Times New Roman"/>
          <w:bCs/>
          <w:sz w:val="24"/>
          <w:szCs w:val="24"/>
        </w:rPr>
      </w:pPr>
      <w:r w:rsidRPr="00523B2D">
        <w:rPr>
          <w:rStyle w:val="tal1"/>
          <w:rFonts w:ascii="Cambria" w:hAnsi="Cambria" w:cs="Times New Roman"/>
          <w:bCs/>
          <w:sz w:val="24"/>
          <w:szCs w:val="24"/>
        </w:rPr>
        <w:t>- se preocupă permanent de perfecţionarea pregătirii profesionale;</w:t>
      </w:r>
    </w:p>
    <w:p w14:paraId="324336AF" w14:textId="77777777" w:rsidR="005D1F25" w:rsidRPr="00523B2D" w:rsidRDefault="005D1F25" w:rsidP="00B835AD">
      <w:pPr>
        <w:pStyle w:val="NoSpacing"/>
        <w:ind w:firstLine="426"/>
        <w:jc w:val="both"/>
        <w:rPr>
          <w:rStyle w:val="tal1"/>
          <w:rFonts w:ascii="Cambria" w:hAnsi="Cambria" w:cs="Times New Roman"/>
          <w:bCs/>
          <w:sz w:val="24"/>
          <w:szCs w:val="24"/>
        </w:rPr>
      </w:pPr>
      <w:r w:rsidRPr="00523B2D">
        <w:rPr>
          <w:rStyle w:val="tal1"/>
          <w:rFonts w:ascii="Cambria" w:hAnsi="Cambria" w:cs="Times New Roman"/>
          <w:bCs/>
          <w:sz w:val="24"/>
          <w:szCs w:val="24"/>
        </w:rPr>
        <w:t>- răspunde de păstrarea secretului de serviciu, precum şi secretul datelor şi al informaţiilor cu caracter confidenţial deţinute sau la care are acces ca urmare a executării acţiunilor de serviciu;</w:t>
      </w:r>
    </w:p>
    <w:p w14:paraId="57959D08" w14:textId="77777777" w:rsidR="005D1F25" w:rsidRPr="00523B2D" w:rsidRDefault="005D1F25" w:rsidP="00B835AD">
      <w:pPr>
        <w:pStyle w:val="NoSpacing"/>
        <w:ind w:firstLine="426"/>
        <w:jc w:val="both"/>
        <w:rPr>
          <w:rStyle w:val="tal1"/>
          <w:rFonts w:ascii="Cambria" w:hAnsi="Cambria" w:cs="Times New Roman"/>
          <w:bCs/>
          <w:sz w:val="24"/>
          <w:szCs w:val="24"/>
        </w:rPr>
      </w:pPr>
      <w:r w:rsidRPr="00523B2D">
        <w:rPr>
          <w:rStyle w:val="tal1"/>
          <w:rFonts w:ascii="Cambria" w:hAnsi="Cambria" w:cs="Times New Roman"/>
          <w:bCs/>
          <w:sz w:val="24"/>
          <w:szCs w:val="24"/>
        </w:rPr>
        <w:t>- respectă normele de protecţia muncii, de sănătate şi securitate în muncă, instrucţiunile de lucru şi disciplina tehnologică;</w:t>
      </w:r>
    </w:p>
    <w:p w14:paraId="21B6245C" w14:textId="77777777" w:rsidR="005D1F25" w:rsidRPr="00523B2D" w:rsidRDefault="005D1F25" w:rsidP="00B835AD">
      <w:pPr>
        <w:pStyle w:val="NoSpacing"/>
        <w:ind w:firstLine="426"/>
        <w:jc w:val="both"/>
        <w:rPr>
          <w:rStyle w:val="tal1"/>
          <w:rFonts w:ascii="Cambria" w:hAnsi="Cambria" w:cs="Times New Roman"/>
          <w:bCs/>
          <w:sz w:val="24"/>
          <w:szCs w:val="24"/>
        </w:rPr>
      </w:pPr>
      <w:r w:rsidRPr="00523B2D">
        <w:rPr>
          <w:rStyle w:val="tal1"/>
          <w:rFonts w:ascii="Cambria" w:hAnsi="Cambria" w:cs="Times New Roman"/>
          <w:bCs/>
          <w:sz w:val="24"/>
          <w:szCs w:val="24"/>
        </w:rPr>
        <w:t>- respectă regulamentul de organizarea și funcționare al instituţiei;</w:t>
      </w:r>
    </w:p>
    <w:p w14:paraId="639D98D7" w14:textId="77777777" w:rsidR="005D1F25" w:rsidRPr="00523B2D" w:rsidRDefault="005D1F25" w:rsidP="00B835AD">
      <w:pPr>
        <w:pStyle w:val="NoSpacing"/>
        <w:ind w:firstLine="426"/>
        <w:jc w:val="both"/>
        <w:rPr>
          <w:rStyle w:val="tal1"/>
          <w:rFonts w:ascii="Cambria" w:hAnsi="Cambria" w:cs="Times New Roman"/>
          <w:bCs/>
          <w:sz w:val="24"/>
          <w:szCs w:val="24"/>
        </w:rPr>
      </w:pPr>
      <w:r w:rsidRPr="00523B2D">
        <w:rPr>
          <w:rStyle w:val="tal1"/>
          <w:rFonts w:ascii="Cambria" w:hAnsi="Cambria" w:cs="Times New Roman"/>
          <w:bCs/>
          <w:sz w:val="24"/>
          <w:szCs w:val="24"/>
        </w:rPr>
        <w:t>- respectă regulamentul de ordine interioară al instituției.</w:t>
      </w:r>
    </w:p>
    <w:p w14:paraId="6DDC11ED" w14:textId="77777777" w:rsidR="001B08E9" w:rsidRPr="00523B2D" w:rsidRDefault="00334AFA" w:rsidP="00334AFA">
      <w:pPr>
        <w:pStyle w:val="NoSpacing"/>
        <w:ind w:firstLine="426"/>
        <w:jc w:val="both"/>
        <w:rPr>
          <w:rFonts w:ascii="Cambria" w:eastAsia="MS Mincho" w:hAnsi="Cambria" w:cs="Times New Roman"/>
          <w:b/>
          <w:bCs/>
          <w:sz w:val="24"/>
          <w:szCs w:val="24"/>
          <w:lang w:eastAsia="zh-CN"/>
        </w:rPr>
      </w:pPr>
      <w:r w:rsidRPr="00523B2D">
        <w:rPr>
          <w:rFonts w:ascii="Cambria" w:eastAsia="MS Mincho" w:hAnsi="Cambria" w:cs="Times New Roman"/>
          <w:b/>
          <w:bCs/>
          <w:sz w:val="24"/>
          <w:szCs w:val="24"/>
          <w:lang w:eastAsia="zh-CN"/>
        </w:rPr>
        <w:t xml:space="preserve">   </w:t>
      </w:r>
    </w:p>
    <w:p w14:paraId="2FFD4B85" w14:textId="02C8D690" w:rsidR="005D1F25" w:rsidRPr="00523B2D" w:rsidRDefault="00334AFA" w:rsidP="00334AFA">
      <w:pPr>
        <w:pStyle w:val="NoSpacing"/>
        <w:ind w:firstLine="426"/>
        <w:jc w:val="both"/>
        <w:rPr>
          <w:rFonts w:ascii="Cambria" w:eastAsia="MS Mincho" w:hAnsi="Cambria" w:cs="Times New Roman"/>
          <w:b/>
          <w:bCs/>
          <w:sz w:val="24"/>
          <w:szCs w:val="24"/>
          <w:lang w:eastAsia="zh-CN"/>
        </w:rPr>
      </w:pPr>
      <w:r w:rsidRPr="00523B2D">
        <w:rPr>
          <w:rFonts w:ascii="Cambria" w:eastAsia="MS Mincho" w:hAnsi="Cambria" w:cs="Times New Roman"/>
          <w:b/>
          <w:bCs/>
          <w:sz w:val="24"/>
          <w:szCs w:val="24"/>
          <w:lang w:eastAsia="zh-CN"/>
        </w:rPr>
        <w:t xml:space="preserve"> </w:t>
      </w:r>
      <w:r w:rsidR="005D1F25" w:rsidRPr="00523B2D">
        <w:rPr>
          <w:rFonts w:ascii="Cambria" w:eastAsia="MS Mincho" w:hAnsi="Cambria" w:cs="Times New Roman"/>
          <w:b/>
          <w:bCs/>
          <w:sz w:val="24"/>
          <w:szCs w:val="24"/>
          <w:lang w:eastAsia="zh-CN"/>
        </w:rPr>
        <w:t>IV. Criteriile de evaluare a performanţelor profesionale</w:t>
      </w:r>
    </w:p>
    <w:p w14:paraId="2346F7DF" w14:textId="77777777" w:rsidR="005D1F25" w:rsidRPr="00523B2D" w:rsidRDefault="005D1F25" w:rsidP="005D1F25">
      <w:pPr>
        <w:pStyle w:val="NoSpacing"/>
        <w:jc w:val="both"/>
        <w:rPr>
          <w:rFonts w:ascii="Cambria" w:hAnsi="Cambria" w:cs="Times New Roman"/>
          <w:color w:val="000000" w:themeColor="text1"/>
          <w:sz w:val="24"/>
          <w:szCs w:val="24"/>
          <w:lang w:eastAsia="ro-RO"/>
        </w:rPr>
      </w:pPr>
      <w:bookmarkStart w:id="0" w:name="do|ax1|spI.|pt1"/>
      <w:bookmarkEnd w:id="0"/>
      <w:r w:rsidRPr="00523B2D">
        <w:rPr>
          <w:rFonts w:ascii="Cambria" w:hAnsi="Cambria" w:cs="Times New Roman"/>
          <w:color w:val="000000" w:themeColor="text1"/>
          <w:sz w:val="24"/>
          <w:szCs w:val="24"/>
          <w:lang w:eastAsia="ro-RO"/>
        </w:rPr>
        <w:t>1.Cunoştinţe şi experienţă profesională.</w:t>
      </w:r>
    </w:p>
    <w:p w14:paraId="749FF595" w14:textId="77777777" w:rsidR="005D1F25" w:rsidRPr="00523B2D" w:rsidRDefault="005D1F25" w:rsidP="005D1F25">
      <w:pPr>
        <w:pStyle w:val="NoSpacing"/>
        <w:jc w:val="both"/>
        <w:rPr>
          <w:rFonts w:ascii="Cambria" w:hAnsi="Cambria" w:cs="Times New Roman"/>
          <w:color w:val="000000" w:themeColor="text1"/>
          <w:sz w:val="24"/>
          <w:szCs w:val="24"/>
          <w:lang w:eastAsia="ro-RO"/>
        </w:rPr>
      </w:pPr>
      <w:bookmarkStart w:id="1" w:name="do|ax1|spI.|pt2"/>
      <w:bookmarkEnd w:id="1"/>
      <w:r w:rsidRPr="00523B2D">
        <w:rPr>
          <w:rFonts w:ascii="Cambria" w:hAnsi="Cambria" w:cs="Times New Roman"/>
          <w:color w:val="000000" w:themeColor="text1"/>
          <w:sz w:val="24"/>
          <w:szCs w:val="24"/>
          <w:lang w:eastAsia="ro-RO"/>
        </w:rPr>
        <w:t>2.Promptitudine şi operativitate în realizarea atribuţiilor de serviciu prevăzute în fişa postului.</w:t>
      </w:r>
    </w:p>
    <w:p w14:paraId="379D5196" w14:textId="77777777" w:rsidR="005D1F25" w:rsidRPr="00523B2D" w:rsidRDefault="005D1F25" w:rsidP="005D1F25">
      <w:pPr>
        <w:pStyle w:val="NoSpacing"/>
        <w:jc w:val="both"/>
        <w:rPr>
          <w:rFonts w:ascii="Cambria" w:hAnsi="Cambria" w:cs="Times New Roman"/>
          <w:color w:val="000000" w:themeColor="text1"/>
          <w:sz w:val="24"/>
          <w:szCs w:val="24"/>
          <w:lang w:eastAsia="ro-RO"/>
        </w:rPr>
      </w:pPr>
      <w:bookmarkStart w:id="2" w:name="do|ax1|spI.|pt3"/>
      <w:bookmarkEnd w:id="2"/>
      <w:r w:rsidRPr="00523B2D">
        <w:rPr>
          <w:rFonts w:ascii="Cambria" w:hAnsi="Cambria" w:cs="Times New Roman"/>
          <w:color w:val="000000" w:themeColor="text1"/>
          <w:sz w:val="24"/>
          <w:szCs w:val="24"/>
          <w:lang w:eastAsia="ro-RO"/>
        </w:rPr>
        <w:t>3.Calitatea lucrărilor executate şi a activităţilor desfăşurate.</w:t>
      </w:r>
    </w:p>
    <w:p w14:paraId="294FB618" w14:textId="77777777" w:rsidR="005D1F25" w:rsidRPr="00523B2D" w:rsidRDefault="005D1F25" w:rsidP="005D1F25">
      <w:pPr>
        <w:pStyle w:val="NoSpacing"/>
        <w:jc w:val="both"/>
        <w:rPr>
          <w:rFonts w:ascii="Cambria" w:hAnsi="Cambria" w:cs="Times New Roman"/>
          <w:color w:val="000000" w:themeColor="text1"/>
          <w:sz w:val="24"/>
          <w:szCs w:val="24"/>
          <w:lang w:eastAsia="ro-RO"/>
        </w:rPr>
      </w:pPr>
      <w:bookmarkStart w:id="3" w:name="do|ax1|spI.|pt4"/>
      <w:bookmarkEnd w:id="3"/>
      <w:r w:rsidRPr="00523B2D">
        <w:rPr>
          <w:rFonts w:ascii="Cambria" w:hAnsi="Cambria" w:cs="Times New Roman"/>
          <w:color w:val="000000" w:themeColor="text1"/>
          <w:sz w:val="24"/>
          <w:szCs w:val="24"/>
          <w:lang w:eastAsia="ro-RO"/>
        </w:rPr>
        <w:t>4.Asumarea responsabilităţilor prin receptivitate, disponibilitate la efort suplimentar, perseverenţă, obiectivitate, disciplină.</w:t>
      </w:r>
    </w:p>
    <w:p w14:paraId="72097EF2" w14:textId="77777777" w:rsidR="005D1F25" w:rsidRPr="00523B2D" w:rsidRDefault="005D1F25" w:rsidP="005D1F25">
      <w:pPr>
        <w:pStyle w:val="NoSpacing"/>
        <w:jc w:val="both"/>
        <w:rPr>
          <w:rFonts w:ascii="Cambria" w:hAnsi="Cambria" w:cs="Times New Roman"/>
          <w:color w:val="000000" w:themeColor="text1"/>
          <w:sz w:val="24"/>
          <w:szCs w:val="24"/>
          <w:lang w:eastAsia="ro-RO"/>
        </w:rPr>
      </w:pPr>
      <w:bookmarkStart w:id="4" w:name="do|ax1|spI.|pt5"/>
      <w:bookmarkStart w:id="5" w:name="do|ax1|spI.|pt6"/>
      <w:bookmarkEnd w:id="4"/>
      <w:bookmarkEnd w:id="5"/>
      <w:r w:rsidRPr="00523B2D">
        <w:rPr>
          <w:rFonts w:ascii="Cambria" w:hAnsi="Cambria" w:cs="Times New Roman"/>
          <w:color w:val="000000" w:themeColor="text1"/>
          <w:sz w:val="24"/>
          <w:szCs w:val="24"/>
          <w:lang w:eastAsia="ro-RO"/>
        </w:rPr>
        <w:t>5.Adaptarea la complexitatea muncii, iniţiativă şi creativitate.</w:t>
      </w:r>
    </w:p>
    <w:p w14:paraId="142053D8" w14:textId="77777777" w:rsidR="001B08E9" w:rsidRPr="00523B2D" w:rsidRDefault="001B08E9" w:rsidP="00334AFA">
      <w:pPr>
        <w:pStyle w:val="NoSpacing"/>
        <w:ind w:firstLine="708"/>
        <w:jc w:val="both"/>
        <w:rPr>
          <w:rFonts w:ascii="Cambria" w:hAnsi="Cambria" w:cs="Times New Roman"/>
          <w:b/>
          <w:bCs/>
          <w:color w:val="000000" w:themeColor="text1"/>
          <w:sz w:val="24"/>
          <w:szCs w:val="24"/>
        </w:rPr>
      </w:pPr>
    </w:p>
    <w:p w14:paraId="7C5A12C7" w14:textId="2EA8931C" w:rsidR="005D1F25" w:rsidRPr="00523B2D" w:rsidRDefault="005D1F25" w:rsidP="00334AFA">
      <w:pPr>
        <w:pStyle w:val="NoSpacing"/>
        <w:ind w:firstLine="708"/>
        <w:jc w:val="both"/>
        <w:rPr>
          <w:rFonts w:ascii="Cambria" w:hAnsi="Cambria" w:cs="Times New Roman"/>
          <w:b/>
          <w:bCs/>
          <w:color w:val="000000" w:themeColor="text1"/>
          <w:sz w:val="24"/>
          <w:szCs w:val="24"/>
        </w:rPr>
      </w:pPr>
      <w:r w:rsidRPr="00523B2D">
        <w:rPr>
          <w:rFonts w:ascii="Cambria" w:hAnsi="Cambria" w:cs="Times New Roman"/>
          <w:b/>
          <w:bCs/>
          <w:color w:val="000000" w:themeColor="text1"/>
          <w:sz w:val="24"/>
          <w:szCs w:val="24"/>
        </w:rPr>
        <w:t>V.Obiective de performanţă ale postului:</w:t>
      </w:r>
    </w:p>
    <w:p w14:paraId="268F463E" w14:textId="715BFBA4" w:rsidR="005D1F25" w:rsidRPr="00523B2D" w:rsidRDefault="005D1F25" w:rsidP="005D1F25">
      <w:pPr>
        <w:pStyle w:val="NoSpacing"/>
        <w:jc w:val="both"/>
        <w:rPr>
          <w:rFonts w:ascii="Cambria" w:hAnsi="Cambria" w:cs="Times New Roman"/>
          <w:color w:val="000000" w:themeColor="text1"/>
          <w:sz w:val="24"/>
          <w:szCs w:val="24"/>
        </w:rPr>
      </w:pPr>
      <w:r w:rsidRPr="00523B2D">
        <w:rPr>
          <w:rFonts w:ascii="Cambria" w:hAnsi="Cambria" w:cs="Times New Roman"/>
          <w:color w:val="000000" w:themeColor="text1"/>
          <w:sz w:val="24"/>
          <w:szCs w:val="24"/>
        </w:rPr>
        <w:t>- realizarea atribuţiilor corespunzătoare funcţiei;</w:t>
      </w:r>
    </w:p>
    <w:p w14:paraId="61868C5E" w14:textId="35CEF695" w:rsidR="005D1F25" w:rsidRPr="00523B2D" w:rsidRDefault="005D1F25" w:rsidP="005D1F25">
      <w:pPr>
        <w:pStyle w:val="NoSpacing"/>
        <w:jc w:val="both"/>
        <w:rPr>
          <w:rFonts w:ascii="Cambria" w:hAnsi="Cambria" w:cs="Times New Roman"/>
          <w:color w:val="000000" w:themeColor="text1"/>
          <w:sz w:val="24"/>
          <w:szCs w:val="24"/>
        </w:rPr>
      </w:pPr>
      <w:r w:rsidRPr="00523B2D">
        <w:rPr>
          <w:rFonts w:ascii="Cambria" w:hAnsi="Cambria" w:cs="Times New Roman"/>
          <w:color w:val="000000" w:themeColor="text1"/>
          <w:sz w:val="24"/>
          <w:szCs w:val="24"/>
        </w:rPr>
        <w:t>- identificarea soluţiilor adecvate de rezolvare la activităţile curente;</w:t>
      </w:r>
    </w:p>
    <w:p w14:paraId="01C3D5CF" w14:textId="43EA0498" w:rsidR="005D1F25" w:rsidRPr="00523B2D" w:rsidRDefault="005D1F25" w:rsidP="005D1F25">
      <w:pPr>
        <w:pStyle w:val="NoSpacing"/>
        <w:jc w:val="both"/>
        <w:rPr>
          <w:rFonts w:ascii="Cambria" w:hAnsi="Cambria" w:cs="Times New Roman"/>
          <w:color w:val="000000" w:themeColor="text1"/>
          <w:sz w:val="24"/>
          <w:szCs w:val="24"/>
        </w:rPr>
      </w:pPr>
      <w:r w:rsidRPr="00523B2D">
        <w:rPr>
          <w:rFonts w:ascii="Cambria" w:hAnsi="Cambria" w:cs="Times New Roman"/>
          <w:color w:val="000000" w:themeColor="text1"/>
          <w:sz w:val="24"/>
          <w:szCs w:val="24"/>
        </w:rPr>
        <w:t>- cunoaşterea şi aplicarea consecventă a reglementărilor specifice activităţii desfăşurate;</w:t>
      </w:r>
    </w:p>
    <w:p w14:paraId="50EE09A4" w14:textId="5577E808" w:rsidR="005D1F25" w:rsidRPr="00523B2D" w:rsidRDefault="005D1F25" w:rsidP="005D1F25">
      <w:pPr>
        <w:pStyle w:val="NoSpacing"/>
        <w:jc w:val="both"/>
        <w:rPr>
          <w:rFonts w:ascii="Cambria" w:hAnsi="Cambria" w:cs="Times New Roman"/>
          <w:color w:val="000000" w:themeColor="text1"/>
          <w:sz w:val="24"/>
          <w:szCs w:val="24"/>
        </w:rPr>
      </w:pPr>
      <w:r w:rsidRPr="00523B2D">
        <w:rPr>
          <w:rFonts w:ascii="Cambria" w:hAnsi="Cambria" w:cs="Times New Roman"/>
          <w:color w:val="000000" w:themeColor="text1"/>
          <w:sz w:val="24"/>
          <w:szCs w:val="24"/>
        </w:rPr>
        <w:t>- inventivitate în găsirea unor căi de optimizare a activităţii desfăşurate;</w:t>
      </w:r>
    </w:p>
    <w:p w14:paraId="56F4AF32" w14:textId="41F9CCB6" w:rsidR="005D1F25" w:rsidRPr="00523B2D" w:rsidRDefault="005D1F25" w:rsidP="005D1F25">
      <w:pPr>
        <w:pStyle w:val="NoSpacing"/>
        <w:jc w:val="both"/>
        <w:rPr>
          <w:rFonts w:ascii="Cambria" w:hAnsi="Cambria" w:cs="Times New Roman"/>
          <w:color w:val="000000" w:themeColor="text1"/>
          <w:sz w:val="24"/>
          <w:szCs w:val="24"/>
          <w:lang w:val="pt-BR"/>
        </w:rPr>
      </w:pPr>
      <w:r w:rsidRPr="00523B2D">
        <w:rPr>
          <w:rFonts w:ascii="Cambria" w:hAnsi="Cambria" w:cs="Times New Roman"/>
          <w:color w:val="000000" w:themeColor="text1"/>
          <w:sz w:val="24"/>
          <w:szCs w:val="24"/>
          <w:lang w:val="pt-BR"/>
        </w:rPr>
        <w:t>- respectarea normelor de disciplină şi a normelor etice în îndeplinirea atribuţiilor.</w:t>
      </w:r>
    </w:p>
    <w:p w14:paraId="4408FEB7" w14:textId="77777777" w:rsidR="001B08E9" w:rsidRPr="00523B2D" w:rsidRDefault="001B08E9" w:rsidP="00334AFA">
      <w:pPr>
        <w:pStyle w:val="NoSpacing"/>
        <w:ind w:firstLine="708"/>
        <w:jc w:val="both"/>
        <w:rPr>
          <w:rFonts w:ascii="Cambria" w:hAnsi="Cambria" w:cs="Times New Roman"/>
          <w:b/>
          <w:bCs/>
          <w:sz w:val="24"/>
          <w:szCs w:val="24"/>
          <w:lang w:val="it-IT"/>
        </w:rPr>
      </w:pPr>
    </w:p>
    <w:p w14:paraId="03F2011C" w14:textId="373D4190" w:rsidR="005D1F25" w:rsidRPr="00523B2D" w:rsidRDefault="005D1F25" w:rsidP="00334AFA">
      <w:pPr>
        <w:pStyle w:val="NoSpacing"/>
        <w:ind w:firstLine="708"/>
        <w:jc w:val="both"/>
        <w:rPr>
          <w:rFonts w:ascii="Cambria" w:hAnsi="Cambria" w:cs="Times New Roman"/>
          <w:b/>
          <w:bCs/>
          <w:sz w:val="24"/>
          <w:szCs w:val="24"/>
          <w:lang w:val="it-IT"/>
        </w:rPr>
      </w:pPr>
      <w:r w:rsidRPr="00523B2D">
        <w:rPr>
          <w:rFonts w:ascii="Cambria" w:hAnsi="Cambria" w:cs="Times New Roman"/>
          <w:b/>
          <w:bCs/>
          <w:sz w:val="24"/>
          <w:szCs w:val="24"/>
          <w:lang w:val="it-IT"/>
        </w:rPr>
        <w:t>VI.Sfera Relaţională a titularului postului</w:t>
      </w:r>
    </w:p>
    <w:p w14:paraId="23506092" w14:textId="77777777"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Sfera Relaţională a titularului postului</w:t>
      </w:r>
    </w:p>
    <w:p w14:paraId="5D9584FF" w14:textId="77777777"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1 Sfera relaţională internă:</w:t>
      </w:r>
    </w:p>
    <w:p w14:paraId="4C1C212C" w14:textId="77777777" w:rsidR="00456C24" w:rsidRPr="00523B2D" w:rsidRDefault="00456C24" w:rsidP="004618BA">
      <w:pPr>
        <w:pStyle w:val="NoSpacing"/>
        <w:ind w:firstLine="426"/>
        <w:rPr>
          <w:rFonts w:ascii="Cambria" w:hAnsi="Cambria" w:cs="Times New Roman"/>
          <w:sz w:val="24"/>
          <w:szCs w:val="24"/>
        </w:rPr>
      </w:pPr>
      <w:r w:rsidRPr="00523B2D">
        <w:rPr>
          <w:rFonts w:ascii="Cambria" w:hAnsi="Cambria" w:cs="Times New Roman"/>
          <w:sz w:val="24"/>
          <w:szCs w:val="24"/>
        </w:rPr>
        <w:t>a) Relaţii ierarhice:</w:t>
      </w:r>
    </w:p>
    <w:p w14:paraId="6E317C75" w14:textId="5538C4D0" w:rsidR="00456C24" w:rsidRPr="00523B2D" w:rsidRDefault="00456C24" w:rsidP="004618BA">
      <w:pPr>
        <w:pStyle w:val="NoSpacing"/>
        <w:ind w:firstLine="426"/>
        <w:rPr>
          <w:rFonts w:ascii="Cambria" w:hAnsi="Cambria" w:cs="Times New Roman"/>
          <w:sz w:val="24"/>
          <w:szCs w:val="24"/>
        </w:rPr>
      </w:pPr>
      <w:r w:rsidRPr="00523B2D">
        <w:rPr>
          <w:rFonts w:ascii="Cambria" w:hAnsi="Cambria" w:cs="Times New Roman"/>
          <w:sz w:val="24"/>
          <w:szCs w:val="24"/>
        </w:rPr>
        <w:t>- subordonat faţă de : Director executiv DAS</w:t>
      </w:r>
    </w:p>
    <w:p w14:paraId="7B808EC9" w14:textId="5B67C837" w:rsidR="00456C24" w:rsidRPr="00523B2D" w:rsidRDefault="00456C24" w:rsidP="004618BA">
      <w:pPr>
        <w:pStyle w:val="NoSpacing"/>
        <w:ind w:firstLine="426"/>
        <w:rPr>
          <w:rFonts w:ascii="Cambria" w:hAnsi="Cambria" w:cs="Times New Roman"/>
          <w:sz w:val="24"/>
          <w:szCs w:val="24"/>
        </w:rPr>
      </w:pPr>
      <w:r w:rsidRPr="00523B2D">
        <w:rPr>
          <w:rFonts w:ascii="Cambria" w:hAnsi="Cambria" w:cs="Times New Roman"/>
          <w:sz w:val="24"/>
          <w:szCs w:val="24"/>
        </w:rPr>
        <w:t xml:space="preserve">- superior pentru: </w:t>
      </w:r>
      <w:r w:rsidR="0083243D" w:rsidRPr="00523B2D">
        <w:rPr>
          <w:rFonts w:ascii="Cambria" w:hAnsi="Cambria" w:cs="Times New Roman"/>
          <w:sz w:val="24"/>
          <w:szCs w:val="24"/>
        </w:rPr>
        <w:t>-</w:t>
      </w:r>
    </w:p>
    <w:p w14:paraId="0DF29FA5" w14:textId="77777777" w:rsidR="00456C24" w:rsidRPr="00523B2D" w:rsidRDefault="00456C24" w:rsidP="004618BA">
      <w:pPr>
        <w:pStyle w:val="NoSpacing"/>
        <w:ind w:firstLine="426"/>
        <w:rPr>
          <w:rFonts w:ascii="Cambria" w:hAnsi="Cambria" w:cs="Times New Roman"/>
          <w:sz w:val="24"/>
          <w:szCs w:val="24"/>
        </w:rPr>
      </w:pPr>
      <w:r w:rsidRPr="00523B2D">
        <w:rPr>
          <w:rFonts w:ascii="Cambria" w:hAnsi="Cambria" w:cs="Times New Roman"/>
          <w:sz w:val="24"/>
          <w:szCs w:val="24"/>
        </w:rPr>
        <w:t>b) Relaţii funcţionale: de colaborare cu personalul din unitate</w:t>
      </w:r>
    </w:p>
    <w:p w14:paraId="2FE342B3" w14:textId="77777777" w:rsidR="00456C24" w:rsidRPr="00523B2D" w:rsidRDefault="00456C24" w:rsidP="004618BA">
      <w:pPr>
        <w:pStyle w:val="NoSpacing"/>
        <w:ind w:firstLine="426"/>
        <w:rPr>
          <w:rFonts w:ascii="Cambria" w:hAnsi="Cambria" w:cs="Times New Roman"/>
          <w:sz w:val="24"/>
          <w:szCs w:val="24"/>
        </w:rPr>
      </w:pPr>
      <w:r w:rsidRPr="00523B2D">
        <w:rPr>
          <w:rFonts w:ascii="Cambria" w:hAnsi="Cambria" w:cs="Times New Roman"/>
          <w:sz w:val="24"/>
          <w:szCs w:val="24"/>
        </w:rPr>
        <w:t>c) Relaţii de control: nu este cazul</w:t>
      </w:r>
    </w:p>
    <w:p w14:paraId="3C82AAFD" w14:textId="77777777" w:rsidR="00456C24" w:rsidRPr="00523B2D" w:rsidRDefault="00456C24" w:rsidP="004618BA">
      <w:pPr>
        <w:pStyle w:val="NoSpacing"/>
        <w:ind w:firstLine="426"/>
        <w:rPr>
          <w:rFonts w:ascii="Cambria" w:hAnsi="Cambria" w:cs="Times New Roman"/>
          <w:sz w:val="24"/>
          <w:szCs w:val="24"/>
        </w:rPr>
      </w:pPr>
      <w:r w:rsidRPr="00523B2D">
        <w:rPr>
          <w:rFonts w:ascii="Cambria" w:hAnsi="Cambria" w:cs="Times New Roman"/>
          <w:sz w:val="24"/>
          <w:szCs w:val="24"/>
        </w:rPr>
        <w:t>d) Relaţii de reprezentare:</w:t>
      </w:r>
    </w:p>
    <w:p w14:paraId="7BE67D34" w14:textId="77777777"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2. Sfera relaţională externă:</w:t>
      </w:r>
    </w:p>
    <w:p w14:paraId="1E22FB66" w14:textId="77777777" w:rsidR="005776C8" w:rsidRPr="00523B2D" w:rsidRDefault="00456C24" w:rsidP="004618BA">
      <w:pPr>
        <w:pStyle w:val="NoSpacing"/>
        <w:ind w:firstLine="426"/>
        <w:rPr>
          <w:rFonts w:ascii="Cambria" w:hAnsi="Cambria" w:cs="Times New Roman"/>
          <w:sz w:val="24"/>
          <w:szCs w:val="24"/>
        </w:rPr>
      </w:pPr>
      <w:r w:rsidRPr="00523B2D">
        <w:rPr>
          <w:rFonts w:ascii="Cambria" w:hAnsi="Cambria" w:cs="Times New Roman"/>
          <w:sz w:val="24"/>
          <w:szCs w:val="24"/>
        </w:rPr>
        <w:t xml:space="preserve">a) cu autorităţi şi instituţii publice: </w:t>
      </w:r>
      <w:r w:rsidR="005776C8" w:rsidRPr="00523B2D">
        <w:rPr>
          <w:rFonts w:ascii="Cambria" w:hAnsi="Cambria" w:cs="Times New Roman"/>
          <w:sz w:val="24"/>
          <w:szCs w:val="24"/>
        </w:rPr>
        <w:t>specific activității pe care o desfășoară, cu autoritățile</w:t>
      </w:r>
    </w:p>
    <w:p w14:paraId="3D772917" w14:textId="3F132CF4" w:rsidR="00456C24" w:rsidRPr="00523B2D" w:rsidRDefault="005776C8" w:rsidP="004618BA">
      <w:pPr>
        <w:pStyle w:val="NoSpacing"/>
        <w:ind w:firstLine="426"/>
        <w:rPr>
          <w:rFonts w:ascii="Cambria" w:hAnsi="Cambria" w:cs="Times New Roman"/>
          <w:sz w:val="24"/>
          <w:szCs w:val="24"/>
        </w:rPr>
      </w:pPr>
      <w:r w:rsidRPr="00523B2D">
        <w:rPr>
          <w:rFonts w:ascii="Cambria" w:hAnsi="Cambria" w:cs="Times New Roman"/>
          <w:sz w:val="24"/>
          <w:szCs w:val="24"/>
        </w:rPr>
        <w:t>competente;</w:t>
      </w:r>
      <w:r w:rsidRPr="00523B2D">
        <w:rPr>
          <w:rFonts w:ascii="Cambria" w:hAnsi="Cambria" w:cs="Times New Roman"/>
          <w:sz w:val="24"/>
          <w:szCs w:val="24"/>
        </w:rPr>
        <w:cr/>
      </w:r>
      <w:r w:rsidR="00456C24" w:rsidRPr="00523B2D">
        <w:rPr>
          <w:rFonts w:ascii="Cambria" w:hAnsi="Cambria" w:cs="Times New Roman"/>
          <w:sz w:val="24"/>
          <w:szCs w:val="24"/>
        </w:rPr>
        <w:t>b) cu organizaţii internaţionale: nu este cazul</w:t>
      </w:r>
    </w:p>
    <w:p w14:paraId="1F70213D" w14:textId="77777777" w:rsidR="00456C24" w:rsidRPr="00523B2D" w:rsidRDefault="00456C24" w:rsidP="004618BA">
      <w:pPr>
        <w:pStyle w:val="NoSpacing"/>
        <w:ind w:firstLine="426"/>
        <w:rPr>
          <w:rFonts w:ascii="Cambria" w:hAnsi="Cambria" w:cs="Times New Roman"/>
          <w:sz w:val="24"/>
          <w:szCs w:val="24"/>
        </w:rPr>
      </w:pPr>
      <w:r w:rsidRPr="00523B2D">
        <w:rPr>
          <w:rFonts w:ascii="Cambria" w:hAnsi="Cambria" w:cs="Times New Roman"/>
          <w:sz w:val="24"/>
          <w:szCs w:val="24"/>
        </w:rPr>
        <w:t>c) cu persoane juridice private: colaborare în ceea ce priveşte realizarea atribuţiilor</w:t>
      </w:r>
    </w:p>
    <w:p w14:paraId="46F4FC6C" w14:textId="3C1F8B7F" w:rsidR="00456C24" w:rsidRPr="00523B2D" w:rsidRDefault="00B27329" w:rsidP="00456C24">
      <w:pPr>
        <w:pStyle w:val="NoSpacing"/>
        <w:rPr>
          <w:rFonts w:ascii="Cambria" w:hAnsi="Cambria" w:cs="Times New Roman"/>
          <w:sz w:val="24"/>
          <w:szCs w:val="24"/>
        </w:rPr>
      </w:pPr>
      <w:r w:rsidRPr="00523B2D">
        <w:rPr>
          <w:rFonts w:ascii="Cambria" w:hAnsi="Cambria" w:cs="Times New Roman"/>
          <w:sz w:val="24"/>
          <w:szCs w:val="24"/>
        </w:rPr>
        <w:t>3</w:t>
      </w:r>
      <w:r w:rsidR="00456C24" w:rsidRPr="00523B2D">
        <w:rPr>
          <w:rFonts w:ascii="Cambria" w:hAnsi="Cambria" w:cs="Times New Roman"/>
          <w:sz w:val="24"/>
          <w:szCs w:val="24"/>
        </w:rPr>
        <w:t>. Delegare de atribuţii şi competenţă</w:t>
      </w:r>
      <w:r w:rsidR="0083243D" w:rsidRPr="00523B2D">
        <w:rPr>
          <w:rFonts w:ascii="Cambria" w:hAnsi="Cambria" w:cs="Times New Roman"/>
          <w:sz w:val="24"/>
          <w:szCs w:val="24"/>
        </w:rPr>
        <w:t>: -</w:t>
      </w:r>
    </w:p>
    <w:p w14:paraId="3F848663" w14:textId="77777777" w:rsidR="00456C24" w:rsidRPr="00523B2D" w:rsidRDefault="00456C24" w:rsidP="00456C24">
      <w:pPr>
        <w:pStyle w:val="NoSpacing"/>
        <w:rPr>
          <w:rFonts w:ascii="Cambria" w:hAnsi="Cambria" w:cs="Times New Roman"/>
          <w:sz w:val="24"/>
          <w:szCs w:val="24"/>
        </w:rPr>
      </w:pPr>
    </w:p>
    <w:p w14:paraId="3447C3E3" w14:textId="77777777" w:rsidR="00456C24" w:rsidRPr="00523B2D" w:rsidRDefault="00456C24" w:rsidP="00456C24">
      <w:pPr>
        <w:pStyle w:val="NoSpacing"/>
        <w:rPr>
          <w:rFonts w:ascii="Cambria" w:hAnsi="Cambria" w:cs="Times New Roman"/>
          <w:sz w:val="24"/>
          <w:szCs w:val="24"/>
        </w:rPr>
      </w:pPr>
    </w:p>
    <w:p w14:paraId="4032B1EF" w14:textId="77777777"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Întocmit de:</w:t>
      </w:r>
    </w:p>
    <w:p w14:paraId="73E0E8D3" w14:textId="19DBD25B"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 xml:space="preserve">1. Numele </w:t>
      </w:r>
      <w:r w:rsidR="00306595" w:rsidRPr="00523B2D">
        <w:rPr>
          <w:rFonts w:ascii="Cambria" w:hAnsi="Cambria" w:cs="Times New Roman"/>
          <w:sz w:val="24"/>
          <w:szCs w:val="24"/>
        </w:rPr>
        <w:t>ș</w:t>
      </w:r>
      <w:r w:rsidRPr="00523B2D">
        <w:rPr>
          <w:rFonts w:ascii="Cambria" w:hAnsi="Cambria" w:cs="Times New Roman"/>
          <w:sz w:val="24"/>
          <w:szCs w:val="24"/>
        </w:rPr>
        <w:t xml:space="preserve">i prenumele: </w:t>
      </w:r>
    </w:p>
    <w:p w14:paraId="1650E00A" w14:textId="2121BB70"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 xml:space="preserve">2. Functia publica de conducere: </w:t>
      </w:r>
    </w:p>
    <w:p w14:paraId="37AF9D00" w14:textId="4BA058AE"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3. Semn</w:t>
      </w:r>
      <w:r w:rsidR="00306595" w:rsidRPr="00523B2D">
        <w:rPr>
          <w:rFonts w:ascii="Cambria" w:hAnsi="Cambria" w:cs="Times New Roman"/>
          <w:sz w:val="24"/>
          <w:szCs w:val="24"/>
        </w:rPr>
        <w:t>ă</w:t>
      </w:r>
      <w:r w:rsidRPr="00523B2D">
        <w:rPr>
          <w:rFonts w:ascii="Cambria" w:hAnsi="Cambria" w:cs="Times New Roman"/>
          <w:sz w:val="24"/>
          <w:szCs w:val="24"/>
        </w:rPr>
        <w:t>tura............................</w:t>
      </w:r>
    </w:p>
    <w:p w14:paraId="6726D9C5" w14:textId="77777777"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4. Data întocmirii............................</w:t>
      </w:r>
    </w:p>
    <w:p w14:paraId="587D536D" w14:textId="77777777" w:rsidR="00456C24" w:rsidRPr="00523B2D" w:rsidRDefault="00456C24" w:rsidP="00456C24">
      <w:pPr>
        <w:pStyle w:val="NoSpacing"/>
        <w:rPr>
          <w:rFonts w:ascii="Cambria" w:hAnsi="Cambria" w:cs="Times New Roman"/>
          <w:sz w:val="24"/>
          <w:szCs w:val="24"/>
        </w:rPr>
      </w:pPr>
    </w:p>
    <w:p w14:paraId="5AF655E9" w14:textId="77777777" w:rsidR="00456C24" w:rsidRPr="00523B2D" w:rsidRDefault="00456C24" w:rsidP="00456C24">
      <w:pPr>
        <w:pStyle w:val="NoSpacing"/>
        <w:rPr>
          <w:rFonts w:ascii="Cambria" w:hAnsi="Cambria" w:cs="Times New Roman"/>
          <w:sz w:val="24"/>
          <w:szCs w:val="24"/>
        </w:rPr>
      </w:pPr>
    </w:p>
    <w:p w14:paraId="374AB944" w14:textId="77777777"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Luat la cunoştinţă de ocupantul postului</w:t>
      </w:r>
    </w:p>
    <w:p w14:paraId="48B23594" w14:textId="356C6141"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 xml:space="preserve">1. Numele </w:t>
      </w:r>
      <w:r w:rsidR="00306595" w:rsidRPr="00523B2D">
        <w:rPr>
          <w:rFonts w:ascii="Cambria" w:hAnsi="Cambria" w:cs="Times New Roman"/>
          <w:sz w:val="24"/>
          <w:szCs w:val="24"/>
        </w:rPr>
        <w:t>ș</w:t>
      </w:r>
      <w:r w:rsidRPr="00523B2D">
        <w:rPr>
          <w:rFonts w:ascii="Cambria" w:hAnsi="Cambria" w:cs="Times New Roman"/>
          <w:sz w:val="24"/>
          <w:szCs w:val="24"/>
        </w:rPr>
        <w:t xml:space="preserve">i prenumele: </w:t>
      </w:r>
    </w:p>
    <w:p w14:paraId="77BE3A5D" w14:textId="4FCBEB98"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2. Semn</w:t>
      </w:r>
      <w:r w:rsidR="00306595" w:rsidRPr="00523B2D">
        <w:rPr>
          <w:rFonts w:ascii="Cambria" w:hAnsi="Cambria" w:cs="Times New Roman"/>
          <w:sz w:val="24"/>
          <w:szCs w:val="24"/>
        </w:rPr>
        <w:t>ă</w:t>
      </w:r>
      <w:r w:rsidRPr="00523B2D">
        <w:rPr>
          <w:rFonts w:ascii="Cambria" w:hAnsi="Cambria" w:cs="Times New Roman"/>
          <w:sz w:val="24"/>
          <w:szCs w:val="24"/>
        </w:rPr>
        <w:t>tura............................</w:t>
      </w:r>
    </w:p>
    <w:p w14:paraId="57D20C8D" w14:textId="77777777"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3. Data.....................................</w:t>
      </w:r>
    </w:p>
    <w:p w14:paraId="30386659" w14:textId="77777777" w:rsidR="00456C24" w:rsidRPr="00523B2D" w:rsidRDefault="00456C24" w:rsidP="00456C24">
      <w:pPr>
        <w:pStyle w:val="NoSpacing"/>
        <w:rPr>
          <w:rFonts w:ascii="Cambria" w:hAnsi="Cambria" w:cs="Times New Roman"/>
          <w:sz w:val="24"/>
          <w:szCs w:val="24"/>
        </w:rPr>
      </w:pPr>
    </w:p>
    <w:p w14:paraId="7EBB3819" w14:textId="77777777"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Contrasemnează:</w:t>
      </w:r>
    </w:p>
    <w:p w14:paraId="6F641A21" w14:textId="26206B04"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 xml:space="preserve">1. Numele </w:t>
      </w:r>
      <w:r w:rsidR="00306595" w:rsidRPr="00523B2D">
        <w:rPr>
          <w:rFonts w:ascii="Cambria" w:hAnsi="Cambria" w:cs="Times New Roman"/>
          <w:sz w:val="24"/>
          <w:szCs w:val="24"/>
        </w:rPr>
        <w:t>ș</w:t>
      </w:r>
      <w:r w:rsidRPr="00523B2D">
        <w:rPr>
          <w:rFonts w:ascii="Cambria" w:hAnsi="Cambria" w:cs="Times New Roman"/>
          <w:sz w:val="24"/>
          <w:szCs w:val="24"/>
        </w:rPr>
        <w:t xml:space="preserve">i prenumele: </w:t>
      </w:r>
    </w:p>
    <w:p w14:paraId="6E4B5859" w14:textId="44B63C30"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2. Func</w:t>
      </w:r>
      <w:r w:rsidR="00306595" w:rsidRPr="00523B2D">
        <w:rPr>
          <w:rFonts w:ascii="Cambria" w:hAnsi="Cambria" w:cs="Times New Roman"/>
          <w:sz w:val="24"/>
          <w:szCs w:val="24"/>
        </w:rPr>
        <w:t>ț</w:t>
      </w:r>
      <w:r w:rsidRPr="00523B2D">
        <w:rPr>
          <w:rFonts w:ascii="Cambria" w:hAnsi="Cambria" w:cs="Times New Roman"/>
          <w:sz w:val="24"/>
          <w:szCs w:val="24"/>
        </w:rPr>
        <w:t>ia public</w:t>
      </w:r>
      <w:r w:rsidR="00306595" w:rsidRPr="00523B2D">
        <w:rPr>
          <w:rFonts w:ascii="Cambria" w:hAnsi="Cambria" w:cs="Times New Roman"/>
          <w:sz w:val="24"/>
          <w:szCs w:val="24"/>
        </w:rPr>
        <w:t>ă</w:t>
      </w:r>
      <w:r w:rsidRPr="00523B2D">
        <w:rPr>
          <w:rFonts w:ascii="Cambria" w:hAnsi="Cambria" w:cs="Times New Roman"/>
          <w:sz w:val="24"/>
          <w:szCs w:val="24"/>
        </w:rPr>
        <w:t xml:space="preserve"> de conducere: </w:t>
      </w:r>
    </w:p>
    <w:p w14:paraId="5B8951FB" w14:textId="7A898AE9" w:rsidR="00456C24"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3. Semn</w:t>
      </w:r>
      <w:r w:rsidR="00306595" w:rsidRPr="00523B2D">
        <w:rPr>
          <w:rFonts w:ascii="Cambria" w:hAnsi="Cambria" w:cs="Times New Roman"/>
          <w:sz w:val="24"/>
          <w:szCs w:val="24"/>
        </w:rPr>
        <w:t>ă</w:t>
      </w:r>
      <w:r w:rsidRPr="00523B2D">
        <w:rPr>
          <w:rFonts w:ascii="Cambria" w:hAnsi="Cambria" w:cs="Times New Roman"/>
          <w:sz w:val="24"/>
          <w:szCs w:val="24"/>
        </w:rPr>
        <w:t>tura............................</w:t>
      </w:r>
    </w:p>
    <w:p w14:paraId="103545A8" w14:textId="3E1AE991" w:rsidR="005D1F25" w:rsidRPr="00523B2D" w:rsidRDefault="00456C24" w:rsidP="00456C24">
      <w:pPr>
        <w:pStyle w:val="NoSpacing"/>
        <w:rPr>
          <w:rFonts w:ascii="Cambria" w:hAnsi="Cambria" w:cs="Times New Roman"/>
          <w:sz w:val="24"/>
          <w:szCs w:val="24"/>
        </w:rPr>
      </w:pPr>
      <w:r w:rsidRPr="00523B2D">
        <w:rPr>
          <w:rFonts w:ascii="Cambria" w:hAnsi="Cambria" w:cs="Times New Roman"/>
          <w:sz w:val="24"/>
          <w:szCs w:val="24"/>
        </w:rPr>
        <w:t>4. Data....................................</w:t>
      </w:r>
    </w:p>
    <w:sectPr w:rsidR="005D1F25" w:rsidRPr="00523B2D" w:rsidSect="00CF3B6F">
      <w:pgSz w:w="11906" w:h="16838" w:code="9"/>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C4B89"/>
    <w:multiLevelType w:val="hybridMultilevel"/>
    <w:tmpl w:val="45B6A8DE"/>
    <w:lvl w:ilvl="0" w:tplc="83DE7094">
      <w:start w:val="6"/>
      <w:numFmt w:val="bullet"/>
      <w:lvlText w:val="-"/>
      <w:lvlJc w:val="left"/>
      <w:pPr>
        <w:ind w:left="690" w:hanging="360"/>
      </w:pPr>
      <w:rPr>
        <w:rFonts w:ascii="Times New Roman" w:eastAsiaTheme="minorHAnsi" w:hAnsi="Times New Roman" w:cs="Times New Roman" w:hint="default"/>
      </w:rPr>
    </w:lvl>
    <w:lvl w:ilvl="1" w:tplc="04180003" w:tentative="1">
      <w:start w:val="1"/>
      <w:numFmt w:val="bullet"/>
      <w:lvlText w:val="o"/>
      <w:lvlJc w:val="left"/>
      <w:pPr>
        <w:ind w:left="1410" w:hanging="360"/>
      </w:pPr>
      <w:rPr>
        <w:rFonts w:ascii="Courier New" w:hAnsi="Courier New" w:cs="Courier New" w:hint="default"/>
      </w:rPr>
    </w:lvl>
    <w:lvl w:ilvl="2" w:tplc="04180005" w:tentative="1">
      <w:start w:val="1"/>
      <w:numFmt w:val="bullet"/>
      <w:lvlText w:val=""/>
      <w:lvlJc w:val="left"/>
      <w:pPr>
        <w:ind w:left="2130" w:hanging="360"/>
      </w:pPr>
      <w:rPr>
        <w:rFonts w:ascii="Wingdings" w:hAnsi="Wingdings" w:hint="default"/>
      </w:rPr>
    </w:lvl>
    <w:lvl w:ilvl="3" w:tplc="04180001" w:tentative="1">
      <w:start w:val="1"/>
      <w:numFmt w:val="bullet"/>
      <w:lvlText w:val=""/>
      <w:lvlJc w:val="left"/>
      <w:pPr>
        <w:ind w:left="2850" w:hanging="360"/>
      </w:pPr>
      <w:rPr>
        <w:rFonts w:ascii="Symbol" w:hAnsi="Symbol" w:hint="default"/>
      </w:rPr>
    </w:lvl>
    <w:lvl w:ilvl="4" w:tplc="04180003" w:tentative="1">
      <w:start w:val="1"/>
      <w:numFmt w:val="bullet"/>
      <w:lvlText w:val="o"/>
      <w:lvlJc w:val="left"/>
      <w:pPr>
        <w:ind w:left="3570" w:hanging="360"/>
      </w:pPr>
      <w:rPr>
        <w:rFonts w:ascii="Courier New" w:hAnsi="Courier New" w:cs="Courier New" w:hint="default"/>
      </w:rPr>
    </w:lvl>
    <w:lvl w:ilvl="5" w:tplc="04180005" w:tentative="1">
      <w:start w:val="1"/>
      <w:numFmt w:val="bullet"/>
      <w:lvlText w:val=""/>
      <w:lvlJc w:val="left"/>
      <w:pPr>
        <w:ind w:left="4290" w:hanging="360"/>
      </w:pPr>
      <w:rPr>
        <w:rFonts w:ascii="Wingdings" w:hAnsi="Wingdings" w:hint="default"/>
      </w:rPr>
    </w:lvl>
    <w:lvl w:ilvl="6" w:tplc="04180001" w:tentative="1">
      <w:start w:val="1"/>
      <w:numFmt w:val="bullet"/>
      <w:lvlText w:val=""/>
      <w:lvlJc w:val="left"/>
      <w:pPr>
        <w:ind w:left="5010" w:hanging="360"/>
      </w:pPr>
      <w:rPr>
        <w:rFonts w:ascii="Symbol" w:hAnsi="Symbol" w:hint="default"/>
      </w:rPr>
    </w:lvl>
    <w:lvl w:ilvl="7" w:tplc="04180003" w:tentative="1">
      <w:start w:val="1"/>
      <w:numFmt w:val="bullet"/>
      <w:lvlText w:val="o"/>
      <w:lvlJc w:val="left"/>
      <w:pPr>
        <w:ind w:left="5730" w:hanging="360"/>
      </w:pPr>
      <w:rPr>
        <w:rFonts w:ascii="Courier New" w:hAnsi="Courier New" w:cs="Courier New" w:hint="default"/>
      </w:rPr>
    </w:lvl>
    <w:lvl w:ilvl="8" w:tplc="04180005" w:tentative="1">
      <w:start w:val="1"/>
      <w:numFmt w:val="bullet"/>
      <w:lvlText w:val=""/>
      <w:lvlJc w:val="left"/>
      <w:pPr>
        <w:ind w:left="6450" w:hanging="360"/>
      </w:pPr>
      <w:rPr>
        <w:rFonts w:ascii="Wingdings" w:hAnsi="Wingdings" w:hint="default"/>
      </w:rPr>
    </w:lvl>
  </w:abstractNum>
  <w:abstractNum w:abstractNumId="1" w15:restartNumberingAfterBreak="0">
    <w:nsid w:val="60BE1273"/>
    <w:multiLevelType w:val="hybridMultilevel"/>
    <w:tmpl w:val="0D48C462"/>
    <w:lvl w:ilvl="0" w:tplc="2A1AA13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EF5B01"/>
    <w:multiLevelType w:val="hybridMultilevel"/>
    <w:tmpl w:val="80A02178"/>
    <w:lvl w:ilvl="0" w:tplc="40DCC484">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AE52F5B"/>
    <w:multiLevelType w:val="hybridMultilevel"/>
    <w:tmpl w:val="484CDF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998200F"/>
    <w:multiLevelType w:val="hybridMultilevel"/>
    <w:tmpl w:val="33302F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46028431">
    <w:abstractNumId w:val="4"/>
  </w:num>
  <w:num w:numId="2" w16cid:durableId="2085640887">
    <w:abstractNumId w:val="3"/>
  </w:num>
  <w:num w:numId="3" w16cid:durableId="326327177">
    <w:abstractNumId w:val="2"/>
  </w:num>
  <w:num w:numId="4" w16cid:durableId="255746613">
    <w:abstractNumId w:val="0"/>
  </w:num>
  <w:num w:numId="5" w16cid:durableId="344599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E1"/>
    <w:rsid w:val="00000EE5"/>
    <w:rsid w:val="00001628"/>
    <w:rsid w:val="00001BA1"/>
    <w:rsid w:val="000026C5"/>
    <w:rsid w:val="000028A7"/>
    <w:rsid w:val="000029AA"/>
    <w:rsid w:val="00002F3C"/>
    <w:rsid w:val="00003282"/>
    <w:rsid w:val="00003A59"/>
    <w:rsid w:val="000050DA"/>
    <w:rsid w:val="00005245"/>
    <w:rsid w:val="00005382"/>
    <w:rsid w:val="0000796F"/>
    <w:rsid w:val="00007F06"/>
    <w:rsid w:val="00010F73"/>
    <w:rsid w:val="00011069"/>
    <w:rsid w:val="00011721"/>
    <w:rsid w:val="0001179B"/>
    <w:rsid w:val="000119DE"/>
    <w:rsid w:val="00011D3A"/>
    <w:rsid w:val="0001287B"/>
    <w:rsid w:val="00012A1D"/>
    <w:rsid w:val="00013BC0"/>
    <w:rsid w:val="00013DC7"/>
    <w:rsid w:val="00014E06"/>
    <w:rsid w:val="00017071"/>
    <w:rsid w:val="000177E1"/>
    <w:rsid w:val="0002021A"/>
    <w:rsid w:val="000214D0"/>
    <w:rsid w:val="00022A60"/>
    <w:rsid w:val="0002337D"/>
    <w:rsid w:val="000247BF"/>
    <w:rsid w:val="00024BA8"/>
    <w:rsid w:val="00024EB6"/>
    <w:rsid w:val="00024F35"/>
    <w:rsid w:val="0002532A"/>
    <w:rsid w:val="00025ECC"/>
    <w:rsid w:val="00026103"/>
    <w:rsid w:val="0003006E"/>
    <w:rsid w:val="00031A93"/>
    <w:rsid w:val="00031BB6"/>
    <w:rsid w:val="00032615"/>
    <w:rsid w:val="000332B6"/>
    <w:rsid w:val="00033A9E"/>
    <w:rsid w:val="00035A44"/>
    <w:rsid w:val="00040106"/>
    <w:rsid w:val="0004154B"/>
    <w:rsid w:val="0004196A"/>
    <w:rsid w:val="00041C46"/>
    <w:rsid w:val="00043167"/>
    <w:rsid w:val="00043DA6"/>
    <w:rsid w:val="00043F44"/>
    <w:rsid w:val="0004574E"/>
    <w:rsid w:val="00046379"/>
    <w:rsid w:val="00046C1B"/>
    <w:rsid w:val="00047FB9"/>
    <w:rsid w:val="00050DFA"/>
    <w:rsid w:val="00051B6C"/>
    <w:rsid w:val="00051CBB"/>
    <w:rsid w:val="00053E76"/>
    <w:rsid w:val="00055475"/>
    <w:rsid w:val="000564C9"/>
    <w:rsid w:val="00056F7E"/>
    <w:rsid w:val="0005729B"/>
    <w:rsid w:val="00060201"/>
    <w:rsid w:val="00060F43"/>
    <w:rsid w:val="000614B0"/>
    <w:rsid w:val="000636D5"/>
    <w:rsid w:val="000642CE"/>
    <w:rsid w:val="00065D05"/>
    <w:rsid w:val="00066B15"/>
    <w:rsid w:val="00066C94"/>
    <w:rsid w:val="0006760C"/>
    <w:rsid w:val="00067E36"/>
    <w:rsid w:val="000706A2"/>
    <w:rsid w:val="0007197F"/>
    <w:rsid w:val="00071A32"/>
    <w:rsid w:val="0007222B"/>
    <w:rsid w:val="00072A21"/>
    <w:rsid w:val="00074C80"/>
    <w:rsid w:val="00076B5D"/>
    <w:rsid w:val="00076B65"/>
    <w:rsid w:val="00076F6E"/>
    <w:rsid w:val="0007793E"/>
    <w:rsid w:val="00077A0D"/>
    <w:rsid w:val="000805E6"/>
    <w:rsid w:val="00080A04"/>
    <w:rsid w:val="00080F59"/>
    <w:rsid w:val="000823EB"/>
    <w:rsid w:val="0008267F"/>
    <w:rsid w:val="00082BD9"/>
    <w:rsid w:val="00083A3D"/>
    <w:rsid w:val="00083E8E"/>
    <w:rsid w:val="0008452D"/>
    <w:rsid w:val="00084633"/>
    <w:rsid w:val="00085B58"/>
    <w:rsid w:val="00086B79"/>
    <w:rsid w:val="00087B69"/>
    <w:rsid w:val="00091347"/>
    <w:rsid w:val="00092745"/>
    <w:rsid w:val="0009285A"/>
    <w:rsid w:val="000940BE"/>
    <w:rsid w:val="00094A0D"/>
    <w:rsid w:val="0009567C"/>
    <w:rsid w:val="00095EF8"/>
    <w:rsid w:val="00096835"/>
    <w:rsid w:val="0009751A"/>
    <w:rsid w:val="000A1E00"/>
    <w:rsid w:val="000A2665"/>
    <w:rsid w:val="000A33F0"/>
    <w:rsid w:val="000A391A"/>
    <w:rsid w:val="000A3B34"/>
    <w:rsid w:val="000A4502"/>
    <w:rsid w:val="000A61E3"/>
    <w:rsid w:val="000A7E67"/>
    <w:rsid w:val="000B0DEE"/>
    <w:rsid w:val="000B1584"/>
    <w:rsid w:val="000B2503"/>
    <w:rsid w:val="000B2BCF"/>
    <w:rsid w:val="000B5829"/>
    <w:rsid w:val="000B60D4"/>
    <w:rsid w:val="000B61F4"/>
    <w:rsid w:val="000B62AF"/>
    <w:rsid w:val="000B69BE"/>
    <w:rsid w:val="000B6D74"/>
    <w:rsid w:val="000B6DBF"/>
    <w:rsid w:val="000C0663"/>
    <w:rsid w:val="000C0710"/>
    <w:rsid w:val="000C0BAE"/>
    <w:rsid w:val="000C0CBF"/>
    <w:rsid w:val="000C3EB0"/>
    <w:rsid w:val="000C427B"/>
    <w:rsid w:val="000C644E"/>
    <w:rsid w:val="000C6598"/>
    <w:rsid w:val="000C6F3D"/>
    <w:rsid w:val="000C75CC"/>
    <w:rsid w:val="000C7633"/>
    <w:rsid w:val="000D0929"/>
    <w:rsid w:val="000D36B8"/>
    <w:rsid w:val="000D394F"/>
    <w:rsid w:val="000D3AD1"/>
    <w:rsid w:val="000D4CB8"/>
    <w:rsid w:val="000D5D18"/>
    <w:rsid w:val="000D79C8"/>
    <w:rsid w:val="000E03D0"/>
    <w:rsid w:val="000E0700"/>
    <w:rsid w:val="000E17E0"/>
    <w:rsid w:val="000E2F84"/>
    <w:rsid w:val="000E3603"/>
    <w:rsid w:val="000E394B"/>
    <w:rsid w:val="000E409C"/>
    <w:rsid w:val="000E4AE0"/>
    <w:rsid w:val="000E50E6"/>
    <w:rsid w:val="000E7502"/>
    <w:rsid w:val="000F0879"/>
    <w:rsid w:val="000F21D1"/>
    <w:rsid w:val="000F26CF"/>
    <w:rsid w:val="000F33A2"/>
    <w:rsid w:val="000F3DBF"/>
    <w:rsid w:val="000F44CD"/>
    <w:rsid w:val="000F45C1"/>
    <w:rsid w:val="000F5E75"/>
    <w:rsid w:val="000F7B2C"/>
    <w:rsid w:val="000F7F4D"/>
    <w:rsid w:val="001010A2"/>
    <w:rsid w:val="001011C3"/>
    <w:rsid w:val="001017B8"/>
    <w:rsid w:val="00101E91"/>
    <w:rsid w:val="001045DC"/>
    <w:rsid w:val="00104756"/>
    <w:rsid w:val="001049B4"/>
    <w:rsid w:val="00104F64"/>
    <w:rsid w:val="00105478"/>
    <w:rsid w:val="00105816"/>
    <w:rsid w:val="00105C27"/>
    <w:rsid w:val="001067FF"/>
    <w:rsid w:val="001074BA"/>
    <w:rsid w:val="00107AE5"/>
    <w:rsid w:val="00110F3E"/>
    <w:rsid w:val="001117D4"/>
    <w:rsid w:val="001118C8"/>
    <w:rsid w:val="00112A04"/>
    <w:rsid w:val="00112B86"/>
    <w:rsid w:val="001136B1"/>
    <w:rsid w:val="00113E7E"/>
    <w:rsid w:val="00115091"/>
    <w:rsid w:val="001150A7"/>
    <w:rsid w:val="0011573F"/>
    <w:rsid w:val="0011636B"/>
    <w:rsid w:val="00116D66"/>
    <w:rsid w:val="0011705C"/>
    <w:rsid w:val="00117720"/>
    <w:rsid w:val="00117871"/>
    <w:rsid w:val="00117E7E"/>
    <w:rsid w:val="00121119"/>
    <w:rsid w:val="00122415"/>
    <w:rsid w:val="00123C97"/>
    <w:rsid w:val="00124FA1"/>
    <w:rsid w:val="001251AF"/>
    <w:rsid w:val="00125239"/>
    <w:rsid w:val="001254BE"/>
    <w:rsid w:val="00125C44"/>
    <w:rsid w:val="0012604D"/>
    <w:rsid w:val="001263ED"/>
    <w:rsid w:val="0013077F"/>
    <w:rsid w:val="0013084C"/>
    <w:rsid w:val="00131255"/>
    <w:rsid w:val="0013181B"/>
    <w:rsid w:val="001319A6"/>
    <w:rsid w:val="001327BA"/>
    <w:rsid w:val="00132B6F"/>
    <w:rsid w:val="00134765"/>
    <w:rsid w:val="00134F8B"/>
    <w:rsid w:val="001354E6"/>
    <w:rsid w:val="001355D9"/>
    <w:rsid w:val="00135B56"/>
    <w:rsid w:val="00136382"/>
    <w:rsid w:val="00136399"/>
    <w:rsid w:val="001369C1"/>
    <w:rsid w:val="001374E0"/>
    <w:rsid w:val="00137897"/>
    <w:rsid w:val="001433B8"/>
    <w:rsid w:val="00143937"/>
    <w:rsid w:val="00143D2B"/>
    <w:rsid w:val="0014475C"/>
    <w:rsid w:val="00144B80"/>
    <w:rsid w:val="00145E76"/>
    <w:rsid w:val="00146D08"/>
    <w:rsid w:val="0014701F"/>
    <w:rsid w:val="00147086"/>
    <w:rsid w:val="00147FD2"/>
    <w:rsid w:val="00151D1C"/>
    <w:rsid w:val="001520D1"/>
    <w:rsid w:val="00153EAD"/>
    <w:rsid w:val="00154464"/>
    <w:rsid w:val="0015469F"/>
    <w:rsid w:val="001558A8"/>
    <w:rsid w:val="00156F75"/>
    <w:rsid w:val="001615E6"/>
    <w:rsid w:val="001628A3"/>
    <w:rsid w:val="001630C7"/>
    <w:rsid w:val="00163535"/>
    <w:rsid w:val="0016364F"/>
    <w:rsid w:val="00163A54"/>
    <w:rsid w:val="001652AA"/>
    <w:rsid w:val="00165547"/>
    <w:rsid w:val="001656B4"/>
    <w:rsid w:val="00165BDE"/>
    <w:rsid w:val="0016605A"/>
    <w:rsid w:val="00166C84"/>
    <w:rsid w:val="00170460"/>
    <w:rsid w:val="001719A8"/>
    <w:rsid w:val="00171BAC"/>
    <w:rsid w:val="00171F8E"/>
    <w:rsid w:val="00172141"/>
    <w:rsid w:val="00172262"/>
    <w:rsid w:val="001743D4"/>
    <w:rsid w:val="00175FE5"/>
    <w:rsid w:val="00176534"/>
    <w:rsid w:val="00176DEE"/>
    <w:rsid w:val="00177A88"/>
    <w:rsid w:val="00177C16"/>
    <w:rsid w:val="0018288A"/>
    <w:rsid w:val="00182CBE"/>
    <w:rsid w:val="0018364D"/>
    <w:rsid w:val="00184B0F"/>
    <w:rsid w:val="00184CAB"/>
    <w:rsid w:val="00185165"/>
    <w:rsid w:val="00185D17"/>
    <w:rsid w:val="00186147"/>
    <w:rsid w:val="00186B2B"/>
    <w:rsid w:val="001872D5"/>
    <w:rsid w:val="00190296"/>
    <w:rsid w:val="00190561"/>
    <w:rsid w:val="001914DA"/>
    <w:rsid w:val="001927EA"/>
    <w:rsid w:val="0019366D"/>
    <w:rsid w:val="00193F19"/>
    <w:rsid w:val="00194EAA"/>
    <w:rsid w:val="00195997"/>
    <w:rsid w:val="00196E01"/>
    <w:rsid w:val="00197D38"/>
    <w:rsid w:val="001A0318"/>
    <w:rsid w:val="001A0BFA"/>
    <w:rsid w:val="001A0E8F"/>
    <w:rsid w:val="001A200B"/>
    <w:rsid w:val="001A239D"/>
    <w:rsid w:val="001A2E6C"/>
    <w:rsid w:val="001B0820"/>
    <w:rsid w:val="001B08E9"/>
    <w:rsid w:val="001B2239"/>
    <w:rsid w:val="001B267F"/>
    <w:rsid w:val="001B3427"/>
    <w:rsid w:val="001B49B1"/>
    <w:rsid w:val="001B4A15"/>
    <w:rsid w:val="001B61FA"/>
    <w:rsid w:val="001B7664"/>
    <w:rsid w:val="001C040B"/>
    <w:rsid w:val="001C111D"/>
    <w:rsid w:val="001C24B8"/>
    <w:rsid w:val="001C31C8"/>
    <w:rsid w:val="001C33C6"/>
    <w:rsid w:val="001C42E6"/>
    <w:rsid w:val="001C4D7B"/>
    <w:rsid w:val="001C4DAF"/>
    <w:rsid w:val="001C518B"/>
    <w:rsid w:val="001C58E7"/>
    <w:rsid w:val="001C6441"/>
    <w:rsid w:val="001C7C5B"/>
    <w:rsid w:val="001D0BE7"/>
    <w:rsid w:val="001D0DB8"/>
    <w:rsid w:val="001D27A9"/>
    <w:rsid w:val="001D3230"/>
    <w:rsid w:val="001D365B"/>
    <w:rsid w:val="001D380F"/>
    <w:rsid w:val="001D3BAE"/>
    <w:rsid w:val="001D4811"/>
    <w:rsid w:val="001D520F"/>
    <w:rsid w:val="001D54D5"/>
    <w:rsid w:val="001D6DDD"/>
    <w:rsid w:val="001E0830"/>
    <w:rsid w:val="001E11B0"/>
    <w:rsid w:val="001E17A7"/>
    <w:rsid w:val="001E2C9E"/>
    <w:rsid w:val="001E3955"/>
    <w:rsid w:val="001E4125"/>
    <w:rsid w:val="001E425B"/>
    <w:rsid w:val="001E4706"/>
    <w:rsid w:val="001E498E"/>
    <w:rsid w:val="001E5068"/>
    <w:rsid w:val="001E53EE"/>
    <w:rsid w:val="001E651A"/>
    <w:rsid w:val="001E6DE3"/>
    <w:rsid w:val="001F0545"/>
    <w:rsid w:val="001F064A"/>
    <w:rsid w:val="001F0A50"/>
    <w:rsid w:val="001F1D70"/>
    <w:rsid w:val="001F2580"/>
    <w:rsid w:val="001F4246"/>
    <w:rsid w:val="001F4709"/>
    <w:rsid w:val="001F53C6"/>
    <w:rsid w:val="001F62BB"/>
    <w:rsid w:val="001F6B74"/>
    <w:rsid w:val="001F7982"/>
    <w:rsid w:val="0020079B"/>
    <w:rsid w:val="00201671"/>
    <w:rsid w:val="00203324"/>
    <w:rsid w:val="0020380E"/>
    <w:rsid w:val="00204CB2"/>
    <w:rsid w:val="00205D79"/>
    <w:rsid w:val="00206686"/>
    <w:rsid w:val="002066CD"/>
    <w:rsid w:val="0020776A"/>
    <w:rsid w:val="00207FC7"/>
    <w:rsid w:val="0021054C"/>
    <w:rsid w:val="00211D04"/>
    <w:rsid w:val="00213EDD"/>
    <w:rsid w:val="00213F98"/>
    <w:rsid w:val="00213FE1"/>
    <w:rsid w:val="00215257"/>
    <w:rsid w:val="002161E8"/>
    <w:rsid w:val="0021639C"/>
    <w:rsid w:val="002167EB"/>
    <w:rsid w:val="002168B4"/>
    <w:rsid w:val="0021702C"/>
    <w:rsid w:val="002172E6"/>
    <w:rsid w:val="0021752D"/>
    <w:rsid w:val="00217AB1"/>
    <w:rsid w:val="00217D5C"/>
    <w:rsid w:val="00217FE3"/>
    <w:rsid w:val="002219DF"/>
    <w:rsid w:val="0022244F"/>
    <w:rsid w:val="0022251E"/>
    <w:rsid w:val="00223F16"/>
    <w:rsid w:val="002242ED"/>
    <w:rsid w:val="00225E38"/>
    <w:rsid w:val="0022712D"/>
    <w:rsid w:val="002306FA"/>
    <w:rsid w:val="00231C6F"/>
    <w:rsid w:val="00231E8E"/>
    <w:rsid w:val="00233349"/>
    <w:rsid w:val="00234EBD"/>
    <w:rsid w:val="0023503E"/>
    <w:rsid w:val="00237A13"/>
    <w:rsid w:val="0024099C"/>
    <w:rsid w:val="00240E69"/>
    <w:rsid w:val="0024130B"/>
    <w:rsid w:val="0024190C"/>
    <w:rsid w:val="00244CDD"/>
    <w:rsid w:val="002452F6"/>
    <w:rsid w:val="002454D7"/>
    <w:rsid w:val="0024759D"/>
    <w:rsid w:val="002507C5"/>
    <w:rsid w:val="0025139A"/>
    <w:rsid w:val="00251ACE"/>
    <w:rsid w:val="002521E4"/>
    <w:rsid w:val="002538E0"/>
    <w:rsid w:val="00253CC5"/>
    <w:rsid w:val="00254149"/>
    <w:rsid w:val="00254850"/>
    <w:rsid w:val="002551DF"/>
    <w:rsid w:val="0025605A"/>
    <w:rsid w:val="00256E2B"/>
    <w:rsid w:val="00260263"/>
    <w:rsid w:val="002609D0"/>
    <w:rsid w:val="00261047"/>
    <w:rsid w:val="002619F8"/>
    <w:rsid w:val="0026220F"/>
    <w:rsid w:val="00263284"/>
    <w:rsid w:val="00263E03"/>
    <w:rsid w:val="00264E19"/>
    <w:rsid w:val="0026643F"/>
    <w:rsid w:val="00266526"/>
    <w:rsid w:val="00267357"/>
    <w:rsid w:val="002715B2"/>
    <w:rsid w:val="002718C6"/>
    <w:rsid w:val="00271942"/>
    <w:rsid w:val="00272174"/>
    <w:rsid w:val="00272339"/>
    <w:rsid w:val="002734B6"/>
    <w:rsid w:val="002749F9"/>
    <w:rsid w:val="00274C77"/>
    <w:rsid w:val="00275A5A"/>
    <w:rsid w:val="002819A2"/>
    <w:rsid w:val="00282576"/>
    <w:rsid w:val="00283198"/>
    <w:rsid w:val="002833F1"/>
    <w:rsid w:val="00283D80"/>
    <w:rsid w:val="00284309"/>
    <w:rsid w:val="002904FB"/>
    <w:rsid w:val="00290921"/>
    <w:rsid w:val="00290979"/>
    <w:rsid w:val="00290DD6"/>
    <w:rsid w:val="002915F7"/>
    <w:rsid w:val="002919A0"/>
    <w:rsid w:val="00292A1B"/>
    <w:rsid w:val="002938AC"/>
    <w:rsid w:val="0029485E"/>
    <w:rsid w:val="00294A12"/>
    <w:rsid w:val="00294F01"/>
    <w:rsid w:val="00295B06"/>
    <w:rsid w:val="00297E85"/>
    <w:rsid w:val="002A0790"/>
    <w:rsid w:val="002A10F2"/>
    <w:rsid w:val="002A2089"/>
    <w:rsid w:val="002A2B4D"/>
    <w:rsid w:val="002A2C0F"/>
    <w:rsid w:val="002A3AA9"/>
    <w:rsid w:val="002A5BE5"/>
    <w:rsid w:val="002A70CD"/>
    <w:rsid w:val="002A759C"/>
    <w:rsid w:val="002B0913"/>
    <w:rsid w:val="002B2225"/>
    <w:rsid w:val="002B238A"/>
    <w:rsid w:val="002B279E"/>
    <w:rsid w:val="002B2D6E"/>
    <w:rsid w:val="002B4F9D"/>
    <w:rsid w:val="002B5703"/>
    <w:rsid w:val="002B5E85"/>
    <w:rsid w:val="002B607B"/>
    <w:rsid w:val="002B72A2"/>
    <w:rsid w:val="002B755D"/>
    <w:rsid w:val="002C08DA"/>
    <w:rsid w:val="002C0AB1"/>
    <w:rsid w:val="002C0E97"/>
    <w:rsid w:val="002C15D1"/>
    <w:rsid w:val="002C15EB"/>
    <w:rsid w:val="002C2299"/>
    <w:rsid w:val="002C2C35"/>
    <w:rsid w:val="002C326E"/>
    <w:rsid w:val="002C457F"/>
    <w:rsid w:val="002C5150"/>
    <w:rsid w:val="002C5469"/>
    <w:rsid w:val="002C58C7"/>
    <w:rsid w:val="002C61D5"/>
    <w:rsid w:val="002C62DA"/>
    <w:rsid w:val="002C63F0"/>
    <w:rsid w:val="002C6D81"/>
    <w:rsid w:val="002C7BF9"/>
    <w:rsid w:val="002D078A"/>
    <w:rsid w:val="002D2D13"/>
    <w:rsid w:val="002D356F"/>
    <w:rsid w:val="002D398A"/>
    <w:rsid w:val="002D3D60"/>
    <w:rsid w:val="002D3D8E"/>
    <w:rsid w:val="002D43F3"/>
    <w:rsid w:val="002D4CC8"/>
    <w:rsid w:val="002D59F1"/>
    <w:rsid w:val="002E0576"/>
    <w:rsid w:val="002E0618"/>
    <w:rsid w:val="002E08E3"/>
    <w:rsid w:val="002E0CD0"/>
    <w:rsid w:val="002E1CFD"/>
    <w:rsid w:val="002E2BA9"/>
    <w:rsid w:val="002E3CF5"/>
    <w:rsid w:val="002E46B8"/>
    <w:rsid w:val="002E4B0F"/>
    <w:rsid w:val="002E4ECE"/>
    <w:rsid w:val="002E56FA"/>
    <w:rsid w:val="002E5E10"/>
    <w:rsid w:val="002E6F9B"/>
    <w:rsid w:val="002E77F4"/>
    <w:rsid w:val="002F0345"/>
    <w:rsid w:val="002F05A9"/>
    <w:rsid w:val="002F2139"/>
    <w:rsid w:val="002F2155"/>
    <w:rsid w:val="002F21FE"/>
    <w:rsid w:val="002F23C3"/>
    <w:rsid w:val="002F27BF"/>
    <w:rsid w:val="002F2FD5"/>
    <w:rsid w:val="002F3667"/>
    <w:rsid w:val="002F36DC"/>
    <w:rsid w:val="002F42FF"/>
    <w:rsid w:val="002F495C"/>
    <w:rsid w:val="002F58B9"/>
    <w:rsid w:val="002F62D3"/>
    <w:rsid w:val="002F726B"/>
    <w:rsid w:val="002F78DB"/>
    <w:rsid w:val="00300452"/>
    <w:rsid w:val="00302E44"/>
    <w:rsid w:val="00303468"/>
    <w:rsid w:val="00304051"/>
    <w:rsid w:val="003044EF"/>
    <w:rsid w:val="003045B6"/>
    <w:rsid w:val="0030470B"/>
    <w:rsid w:val="003056BE"/>
    <w:rsid w:val="0030605E"/>
    <w:rsid w:val="003060AC"/>
    <w:rsid w:val="00306595"/>
    <w:rsid w:val="00306B7B"/>
    <w:rsid w:val="0031173E"/>
    <w:rsid w:val="0031217E"/>
    <w:rsid w:val="003122FD"/>
    <w:rsid w:val="003141F5"/>
    <w:rsid w:val="003155AA"/>
    <w:rsid w:val="0032071C"/>
    <w:rsid w:val="003219F7"/>
    <w:rsid w:val="003227DC"/>
    <w:rsid w:val="00322FB8"/>
    <w:rsid w:val="003241FF"/>
    <w:rsid w:val="00324744"/>
    <w:rsid w:val="003257DB"/>
    <w:rsid w:val="00330139"/>
    <w:rsid w:val="0033114B"/>
    <w:rsid w:val="00331443"/>
    <w:rsid w:val="003317C8"/>
    <w:rsid w:val="003325A1"/>
    <w:rsid w:val="003331C6"/>
    <w:rsid w:val="003332BD"/>
    <w:rsid w:val="00333453"/>
    <w:rsid w:val="00334AFA"/>
    <w:rsid w:val="00335014"/>
    <w:rsid w:val="00337022"/>
    <w:rsid w:val="003378D7"/>
    <w:rsid w:val="0034034B"/>
    <w:rsid w:val="003425A4"/>
    <w:rsid w:val="00344B6C"/>
    <w:rsid w:val="00345EE8"/>
    <w:rsid w:val="003463C6"/>
    <w:rsid w:val="00346600"/>
    <w:rsid w:val="00347F79"/>
    <w:rsid w:val="00350002"/>
    <w:rsid w:val="00351C2E"/>
    <w:rsid w:val="00352383"/>
    <w:rsid w:val="00353EDA"/>
    <w:rsid w:val="003542AA"/>
    <w:rsid w:val="00356B37"/>
    <w:rsid w:val="003578EE"/>
    <w:rsid w:val="00357ADC"/>
    <w:rsid w:val="0036043E"/>
    <w:rsid w:val="003606D7"/>
    <w:rsid w:val="00363187"/>
    <w:rsid w:val="00363DE3"/>
    <w:rsid w:val="00364685"/>
    <w:rsid w:val="003646B6"/>
    <w:rsid w:val="00364961"/>
    <w:rsid w:val="00364AEA"/>
    <w:rsid w:val="00365948"/>
    <w:rsid w:val="00365B9E"/>
    <w:rsid w:val="00366D41"/>
    <w:rsid w:val="00370076"/>
    <w:rsid w:val="0037076B"/>
    <w:rsid w:val="003722FC"/>
    <w:rsid w:val="003726D3"/>
    <w:rsid w:val="00373B71"/>
    <w:rsid w:val="0037420D"/>
    <w:rsid w:val="003742BC"/>
    <w:rsid w:val="0037672D"/>
    <w:rsid w:val="00376778"/>
    <w:rsid w:val="003778B1"/>
    <w:rsid w:val="0038258F"/>
    <w:rsid w:val="00382E17"/>
    <w:rsid w:val="00383DEE"/>
    <w:rsid w:val="0038445F"/>
    <w:rsid w:val="00384F26"/>
    <w:rsid w:val="00385F69"/>
    <w:rsid w:val="00387193"/>
    <w:rsid w:val="00390B0F"/>
    <w:rsid w:val="00391C96"/>
    <w:rsid w:val="00391D96"/>
    <w:rsid w:val="0039452D"/>
    <w:rsid w:val="00394941"/>
    <w:rsid w:val="00395391"/>
    <w:rsid w:val="00395536"/>
    <w:rsid w:val="00395956"/>
    <w:rsid w:val="00396DBF"/>
    <w:rsid w:val="00397055"/>
    <w:rsid w:val="003A082B"/>
    <w:rsid w:val="003A0B14"/>
    <w:rsid w:val="003A0E8F"/>
    <w:rsid w:val="003A0EC7"/>
    <w:rsid w:val="003A156E"/>
    <w:rsid w:val="003A27C6"/>
    <w:rsid w:val="003A2F7D"/>
    <w:rsid w:val="003A2FD3"/>
    <w:rsid w:val="003A314C"/>
    <w:rsid w:val="003A3A6C"/>
    <w:rsid w:val="003A3BAE"/>
    <w:rsid w:val="003A4364"/>
    <w:rsid w:val="003A4A70"/>
    <w:rsid w:val="003A4DB6"/>
    <w:rsid w:val="003A597A"/>
    <w:rsid w:val="003B0B88"/>
    <w:rsid w:val="003B0D53"/>
    <w:rsid w:val="003B1464"/>
    <w:rsid w:val="003B1888"/>
    <w:rsid w:val="003B20D4"/>
    <w:rsid w:val="003B22B3"/>
    <w:rsid w:val="003B25D4"/>
    <w:rsid w:val="003B2976"/>
    <w:rsid w:val="003B341F"/>
    <w:rsid w:val="003B34DA"/>
    <w:rsid w:val="003B3D60"/>
    <w:rsid w:val="003B3FF1"/>
    <w:rsid w:val="003C05A4"/>
    <w:rsid w:val="003C0F0D"/>
    <w:rsid w:val="003C1335"/>
    <w:rsid w:val="003C1D79"/>
    <w:rsid w:val="003C26F7"/>
    <w:rsid w:val="003C4BE7"/>
    <w:rsid w:val="003C501B"/>
    <w:rsid w:val="003C5B9F"/>
    <w:rsid w:val="003C7740"/>
    <w:rsid w:val="003C7896"/>
    <w:rsid w:val="003D0A15"/>
    <w:rsid w:val="003D1174"/>
    <w:rsid w:val="003D25C6"/>
    <w:rsid w:val="003D27F7"/>
    <w:rsid w:val="003D2E91"/>
    <w:rsid w:val="003D440E"/>
    <w:rsid w:val="003D4C2E"/>
    <w:rsid w:val="003D5391"/>
    <w:rsid w:val="003D54BC"/>
    <w:rsid w:val="003D5A5F"/>
    <w:rsid w:val="003D5ECF"/>
    <w:rsid w:val="003D7A7F"/>
    <w:rsid w:val="003E1C70"/>
    <w:rsid w:val="003E21BF"/>
    <w:rsid w:val="003E3075"/>
    <w:rsid w:val="003E3907"/>
    <w:rsid w:val="003E3CC4"/>
    <w:rsid w:val="003E4A75"/>
    <w:rsid w:val="003E72F8"/>
    <w:rsid w:val="003E746E"/>
    <w:rsid w:val="003E786D"/>
    <w:rsid w:val="003E7BB4"/>
    <w:rsid w:val="003E7DE9"/>
    <w:rsid w:val="003E7FEA"/>
    <w:rsid w:val="003F016D"/>
    <w:rsid w:val="003F0780"/>
    <w:rsid w:val="003F0E52"/>
    <w:rsid w:val="003F194E"/>
    <w:rsid w:val="003F1ED3"/>
    <w:rsid w:val="003F22CA"/>
    <w:rsid w:val="003F2824"/>
    <w:rsid w:val="003F47C0"/>
    <w:rsid w:val="003F5A29"/>
    <w:rsid w:val="003F63BB"/>
    <w:rsid w:val="003F7687"/>
    <w:rsid w:val="003F7AE5"/>
    <w:rsid w:val="00400A09"/>
    <w:rsid w:val="00400BDD"/>
    <w:rsid w:val="004028A9"/>
    <w:rsid w:val="0040317C"/>
    <w:rsid w:val="004046A6"/>
    <w:rsid w:val="004047EE"/>
    <w:rsid w:val="0040497C"/>
    <w:rsid w:val="00404D1B"/>
    <w:rsid w:val="00405C5F"/>
    <w:rsid w:val="0040791F"/>
    <w:rsid w:val="004118E9"/>
    <w:rsid w:val="0041269B"/>
    <w:rsid w:val="004126EA"/>
    <w:rsid w:val="00412AE9"/>
    <w:rsid w:val="00413898"/>
    <w:rsid w:val="00413AD3"/>
    <w:rsid w:val="00414105"/>
    <w:rsid w:val="004152CC"/>
    <w:rsid w:val="004159DD"/>
    <w:rsid w:val="00415F34"/>
    <w:rsid w:val="00416590"/>
    <w:rsid w:val="00416853"/>
    <w:rsid w:val="00417190"/>
    <w:rsid w:val="00417593"/>
    <w:rsid w:val="004175B3"/>
    <w:rsid w:val="0041781C"/>
    <w:rsid w:val="00417A9C"/>
    <w:rsid w:val="00422C6E"/>
    <w:rsid w:val="0042316F"/>
    <w:rsid w:val="004236BF"/>
    <w:rsid w:val="00426421"/>
    <w:rsid w:val="004273FA"/>
    <w:rsid w:val="004308C0"/>
    <w:rsid w:val="00431469"/>
    <w:rsid w:val="00431CB6"/>
    <w:rsid w:val="004333E5"/>
    <w:rsid w:val="004344AD"/>
    <w:rsid w:val="00434957"/>
    <w:rsid w:val="004357EE"/>
    <w:rsid w:val="004369AA"/>
    <w:rsid w:val="00437CA0"/>
    <w:rsid w:val="004406F8"/>
    <w:rsid w:val="00441C43"/>
    <w:rsid w:val="004449D5"/>
    <w:rsid w:val="00444CB0"/>
    <w:rsid w:val="004451FE"/>
    <w:rsid w:val="0044572F"/>
    <w:rsid w:val="00445A36"/>
    <w:rsid w:val="00445A4B"/>
    <w:rsid w:val="00446218"/>
    <w:rsid w:val="00446F81"/>
    <w:rsid w:val="004475F7"/>
    <w:rsid w:val="004476FB"/>
    <w:rsid w:val="00447823"/>
    <w:rsid w:val="00451E3A"/>
    <w:rsid w:val="00452052"/>
    <w:rsid w:val="004526DD"/>
    <w:rsid w:val="004537AF"/>
    <w:rsid w:val="00454832"/>
    <w:rsid w:val="00454D6A"/>
    <w:rsid w:val="00455059"/>
    <w:rsid w:val="004560E5"/>
    <w:rsid w:val="00456C24"/>
    <w:rsid w:val="004618BA"/>
    <w:rsid w:val="00461B05"/>
    <w:rsid w:val="004623F0"/>
    <w:rsid w:val="00462CA3"/>
    <w:rsid w:val="0046331E"/>
    <w:rsid w:val="004634EA"/>
    <w:rsid w:val="004649BB"/>
    <w:rsid w:val="00464B33"/>
    <w:rsid w:val="00465850"/>
    <w:rsid w:val="00466849"/>
    <w:rsid w:val="00466F91"/>
    <w:rsid w:val="0046707A"/>
    <w:rsid w:val="00467096"/>
    <w:rsid w:val="0046719C"/>
    <w:rsid w:val="0046724D"/>
    <w:rsid w:val="00467C51"/>
    <w:rsid w:val="00467CCC"/>
    <w:rsid w:val="0047046C"/>
    <w:rsid w:val="00470831"/>
    <w:rsid w:val="004719A7"/>
    <w:rsid w:val="00471B8F"/>
    <w:rsid w:val="00471CA8"/>
    <w:rsid w:val="00472D88"/>
    <w:rsid w:val="0047303C"/>
    <w:rsid w:val="0047352F"/>
    <w:rsid w:val="004749A5"/>
    <w:rsid w:val="00474C45"/>
    <w:rsid w:val="004757F9"/>
    <w:rsid w:val="00476C79"/>
    <w:rsid w:val="004772E1"/>
    <w:rsid w:val="0048053E"/>
    <w:rsid w:val="00481175"/>
    <w:rsid w:val="00481C0D"/>
    <w:rsid w:val="00481CED"/>
    <w:rsid w:val="0048325F"/>
    <w:rsid w:val="00483487"/>
    <w:rsid w:val="004837B3"/>
    <w:rsid w:val="00483935"/>
    <w:rsid w:val="0048393E"/>
    <w:rsid w:val="00483F7A"/>
    <w:rsid w:val="0048579D"/>
    <w:rsid w:val="00485E1F"/>
    <w:rsid w:val="00486F79"/>
    <w:rsid w:val="0048763B"/>
    <w:rsid w:val="0048796E"/>
    <w:rsid w:val="00490755"/>
    <w:rsid w:val="00491646"/>
    <w:rsid w:val="004918AD"/>
    <w:rsid w:val="004927D7"/>
    <w:rsid w:val="004950C9"/>
    <w:rsid w:val="00495F7B"/>
    <w:rsid w:val="00497FA6"/>
    <w:rsid w:val="004A09FB"/>
    <w:rsid w:val="004A360D"/>
    <w:rsid w:val="004A4695"/>
    <w:rsid w:val="004A6760"/>
    <w:rsid w:val="004A67AD"/>
    <w:rsid w:val="004A79F6"/>
    <w:rsid w:val="004B2400"/>
    <w:rsid w:val="004B25C8"/>
    <w:rsid w:val="004B3091"/>
    <w:rsid w:val="004B3600"/>
    <w:rsid w:val="004B39FE"/>
    <w:rsid w:val="004B3B86"/>
    <w:rsid w:val="004B4B01"/>
    <w:rsid w:val="004B512F"/>
    <w:rsid w:val="004B5B14"/>
    <w:rsid w:val="004B5D34"/>
    <w:rsid w:val="004B70F0"/>
    <w:rsid w:val="004C19FC"/>
    <w:rsid w:val="004C290F"/>
    <w:rsid w:val="004C36E1"/>
    <w:rsid w:val="004C4389"/>
    <w:rsid w:val="004C4FEC"/>
    <w:rsid w:val="004C5718"/>
    <w:rsid w:val="004C674B"/>
    <w:rsid w:val="004C722F"/>
    <w:rsid w:val="004C73CF"/>
    <w:rsid w:val="004D1263"/>
    <w:rsid w:val="004D28BE"/>
    <w:rsid w:val="004D4B69"/>
    <w:rsid w:val="004D4E7B"/>
    <w:rsid w:val="004D5227"/>
    <w:rsid w:val="004D52F8"/>
    <w:rsid w:val="004D58AA"/>
    <w:rsid w:val="004D5F8E"/>
    <w:rsid w:val="004E0B16"/>
    <w:rsid w:val="004E2A92"/>
    <w:rsid w:val="004E3C8B"/>
    <w:rsid w:val="004E3D89"/>
    <w:rsid w:val="004E447E"/>
    <w:rsid w:val="004E5A24"/>
    <w:rsid w:val="004E5A57"/>
    <w:rsid w:val="004E75BB"/>
    <w:rsid w:val="004E7F33"/>
    <w:rsid w:val="004F2DA7"/>
    <w:rsid w:val="004F3982"/>
    <w:rsid w:val="004F5B16"/>
    <w:rsid w:val="004F6A06"/>
    <w:rsid w:val="004F6B01"/>
    <w:rsid w:val="004F73E3"/>
    <w:rsid w:val="004F73E6"/>
    <w:rsid w:val="005003E5"/>
    <w:rsid w:val="00500C60"/>
    <w:rsid w:val="005012B7"/>
    <w:rsid w:val="005012EB"/>
    <w:rsid w:val="005023CB"/>
    <w:rsid w:val="00504160"/>
    <w:rsid w:val="0050564E"/>
    <w:rsid w:val="00506CF8"/>
    <w:rsid w:val="0051011F"/>
    <w:rsid w:val="0051037C"/>
    <w:rsid w:val="00511ADE"/>
    <w:rsid w:val="00512E3E"/>
    <w:rsid w:val="00513517"/>
    <w:rsid w:val="00513758"/>
    <w:rsid w:val="005137FA"/>
    <w:rsid w:val="00513979"/>
    <w:rsid w:val="00513F5B"/>
    <w:rsid w:val="005146F1"/>
    <w:rsid w:val="0051486D"/>
    <w:rsid w:val="005176F9"/>
    <w:rsid w:val="005216B6"/>
    <w:rsid w:val="005227C6"/>
    <w:rsid w:val="0052297D"/>
    <w:rsid w:val="00522D70"/>
    <w:rsid w:val="00522F53"/>
    <w:rsid w:val="0052306C"/>
    <w:rsid w:val="00523461"/>
    <w:rsid w:val="00523B2D"/>
    <w:rsid w:val="00524BF5"/>
    <w:rsid w:val="0052636F"/>
    <w:rsid w:val="00527766"/>
    <w:rsid w:val="00527945"/>
    <w:rsid w:val="005317D3"/>
    <w:rsid w:val="00531997"/>
    <w:rsid w:val="005319E7"/>
    <w:rsid w:val="00531F3B"/>
    <w:rsid w:val="00534859"/>
    <w:rsid w:val="00534B9C"/>
    <w:rsid w:val="0053595F"/>
    <w:rsid w:val="005361EC"/>
    <w:rsid w:val="005372B4"/>
    <w:rsid w:val="00541CD1"/>
    <w:rsid w:val="005426ED"/>
    <w:rsid w:val="00543D70"/>
    <w:rsid w:val="00544AEE"/>
    <w:rsid w:val="00544CF6"/>
    <w:rsid w:val="005454DE"/>
    <w:rsid w:val="00546773"/>
    <w:rsid w:val="0054750B"/>
    <w:rsid w:val="00552937"/>
    <w:rsid w:val="00553936"/>
    <w:rsid w:val="00553A82"/>
    <w:rsid w:val="00554742"/>
    <w:rsid w:val="00554910"/>
    <w:rsid w:val="00556901"/>
    <w:rsid w:val="00556DA7"/>
    <w:rsid w:val="00557AE0"/>
    <w:rsid w:val="00557FFC"/>
    <w:rsid w:val="00560504"/>
    <w:rsid w:val="00560629"/>
    <w:rsid w:val="00561223"/>
    <w:rsid w:val="0056205B"/>
    <w:rsid w:val="005626A2"/>
    <w:rsid w:val="00563062"/>
    <w:rsid w:val="00563382"/>
    <w:rsid w:val="0056395D"/>
    <w:rsid w:val="00564589"/>
    <w:rsid w:val="00564F9A"/>
    <w:rsid w:val="005652FF"/>
    <w:rsid w:val="0056663B"/>
    <w:rsid w:val="00566676"/>
    <w:rsid w:val="00567469"/>
    <w:rsid w:val="00570191"/>
    <w:rsid w:val="00570A03"/>
    <w:rsid w:val="005711AF"/>
    <w:rsid w:val="00572AD3"/>
    <w:rsid w:val="00573398"/>
    <w:rsid w:val="005741EF"/>
    <w:rsid w:val="00574584"/>
    <w:rsid w:val="00574B9D"/>
    <w:rsid w:val="005755DB"/>
    <w:rsid w:val="00575619"/>
    <w:rsid w:val="005760FB"/>
    <w:rsid w:val="0057659D"/>
    <w:rsid w:val="005769AB"/>
    <w:rsid w:val="00576BAB"/>
    <w:rsid w:val="005776C8"/>
    <w:rsid w:val="00577B8E"/>
    <w:rsid w:val="00580B0A"/>
    <w:rsid w:val="00582187"/>
    <w:rsid w:val="00582D4F"/>
    <w:rsid w:val="005832F1"/>
    <w:rsid w:val="00583663"/>
    <w:rsid w:val="00583B59"/>
    <w:rsid w:val="00584403"/>
    <w:rsid w:val="0058453C"/>
    <w:rsid w:val="00584703"/>
    <w:rsid w:val="00584EAA"/>
    <w:rsid w:val="00584F49"/>
    <w:rsid w:val="005866AC"/>
    <w:rsid w:val="005866CF"/>
    <w:rsid w:val="0058731D"/>
    <w:rsid w:val="00587FE0"/>
    <w:rsid w:val="00590C28"/>
    <w:rsid w:val="00592028"/>
    <w:rsid w:val="005934BC"/>
    <w:rsid w:val="005937EB"/>
    <w:rsid w:val="005938A6"/>
    <w:rsid w:val="00594BFA"/>
    <w:rsid w:val="0059503C"/>
    <w:rsid w:val="005963CF"/>
    <w:rsid w:val="005970CB"/>
    <w:rsid w:val="0059771A"/>
    <w:rsid w:val="00597E36"/>
    <w:rsid w:val="005A0321"/>
    <w:rsid w:val="005A2E79"/>
    <w:rsid w:val="005A364D"/>
    <w:rsid w:val="005A3E41"/>
    <w:rsid w:val="005A3F5B"/>
    <w:rsid w:val="005A4576"/>
    <w:rsid w:val="005A46D3"/>
    <w:rsid w:val="005A4C5E"/>
    <w:rsid w:val="005A4E1E"/>
    <w:rsid w:val="005A51DA"/>
    <w:rsid w:val="005A597F"/>
    <w:rsid w:val="005A5A2B"/>
    <w:rsid w:val="005A6096"/>
    <w:rsid w:val="005A69CA"/>
    <w:rsid w:val="005B0602"/>
    <w:rsid w:val="005B0B0E"/>
    <w:rsid w:val="005B0D33"/>
    <w:rsid w:val="005B0FA6"/>
    <w:rsid w:val="005B2C39"/>
    <w:rsid w:val="005B30E5"/>
    <w:rsid w:val="005B3837"/>
    <w:rsid w:val="005B3A69"/>
    <w:rsid w:val="005B5070"/>
    <w:rsid w:val="005B5F06"/>
    <w:rsid w:val="005C059D"/>
    <w:rsid w:val="005C12F4"/>
    <w:rsid w:val="005C1581"/>
    <w:rsid w:val="005C1D10"/>
    <w:rsid w:val="005C22E5"/>
    <w:rsid w:val="005C45CA"/>
    <w:rsid w:val="005C4F18"/>
    <w:rsid w:val="005C78B6"/>
    <w:rsid w:val="005D03C4"/>
    <w:rsid w:val="005D13F3"/>
    <w:rsid w:val="005D1F25"/>
    <w:rsid w:val="005D364E"/>
    <w:rsid w:val="005D3AE6"/>
    <w:rsid w:val="005D4721"/>
    <w:rsid w:val="005D4C39"/>
    <w:rsid w:val="005D4EE4"/>
    <w:rsid w:val="005D68D5"/>
    <w:rsid w:val="005E1A82"/>
    <w:rsid w:val="005E41E2"/>
    <w:rsid w:val="005E45D1"/>
    <w:rsid w:val="005E4636"/>
    <w:rsid w:val="005E4805"/>
    <w:rsid w:val="005E5683"/>
    <w:rsid w:val="005E5AD3"/>
    <w:rsid w:val="005E5C8D"/>
    <w:rsid w:val="005E6205"/>
    <w:rsid w:val="005E6896"/>
    <w:rsid w:val="005E6BB0"/>
    <w:rsid w:val="005F0509"/>
    <w:rsid w:val="005F078F"/>
    <w:rsid w:val="005F0AD4"/>
    <w:rsid w:val="005F0EB9"/>
    <w:rsid w:val="005F15A0"/>
    <w:rsid w:val="005F2091"/>
    <w:rsid w:val="005F2122"/>
    <w:rsid w:val="005F2851"/>
    <w:rsid w:val="005F2A08"/>
    <w:rsid w:val="005F2BA2"/>
    <w:rsid w:val="005F3BD9"/>
    <w:rsid w:val="005F4615"/>
    <w:rsid w:val="005F6241"/>
    <w:rsid w:val="005F625A"/>
    <w:rsid w:val="005F650F"/>
    <w:rsid w:val="005F7946"/>
    <w:rsid w:val="006000EF"/>
    <w:rsid w:val="00601032"/>
    <w:rsid w:val="006017B8"/>
    <w:rsid w:val="00601844"/>
    <w:rsid w:val="00602A37"/>
    <w:rsid w:val="00604685"/>
    <w:rsid w:val="00604862"/>
    <w:rsid w:val="00605BC2"/>
    <w:rsid w:val="00606E01"/>
    <w:rsid w:val="00611888"/>
    <w:rsid w:val="00614007"/>
    <w:rsid w:val="00614457"/>
    <w:rsid w:val="00614D4F"/>
    <w:rsid w:val="00614F42"/>
    <w:rsid w:val="006161CA"/>
    <w:rsid w:val="00616A4D"/>
    <w:rsid w:val="00616D08"/>
    <w:rsid w:val="006233A1"/>
    <w:rsid w:val="00623998"/>
    <w:rsid w:val="00623DA5"/>
    <w:rsid w:val="00623EF1"/>
    <w:rsid w:val="0062448A"/>
    <w:rsid w:val="00624BCE"/>
    <w:rsid w:val="00624EC6"/>
    <w:rsid w:val="0062535B"/>
    <w:rsid w:val="00626C45"/>
    <w:rsid w:val="00627E29"/>
    <w:rsid w:val="006301B8"/>
    <w:rsid w:val="006308D0"/>
    <w:rsid w:val="00630A4E"/>
    <w:rsid w:val="0063104B"/>
    <w:rsid w:val="00631DEC"/>
    <w:rsid w:val="00631E05"/>
    <w:rsid w:val="00632369"/>
    <w:rsid w:val="006329F2"/>
    <w:rsid w:val="006338C1"/>
    <w:rsid w:val="006356EB"/>
    <w:rsid w:val="00635EFA"/>
    <w:rsid w:val="00636A39"/>
    <w:rsid w:val="00636FE2"/>
    <w:rsid w:val="00640493"/>
    <w:rsid w:val="00640A2D"/>
    <w:rsid w:val="00640C60"/>
    <w:rsid w:val="00640F03"/>
    <w:rsid w:val="00641169"/>
    <w:rsid w:val="00641635"/>
    <w:rsid w:val="00641DE7"/>
    <w:rsid w:val="006426FD"/>
    <w:rsid w:val="00642D83"/>
    <w:rsid w:val="00642ED6"/>
    <w:rsid w:val="00642F2B"/>
    <w:rsid w:val="00643312"/>
    <w:rsid w:val="00646695"/>
    <w:rsid w:val="006477C9"/>
    <w:rsid w:val="00650414"/>
    <w:rsid w:val="0065068B"/>
    <w:rsid w:val="00650F73"/>
    <w:rsid w:val="006527A7"/>
    <w:rsid w:val="00652B40"/>
    <w:rsid w:val="00652EE6"/>
    <w:rsid w:val="0065301C"/>
    <w:rsid w:val="00654243"/>
    <w:rsid w:val="006550B0"/>
    <w:rsid w:val="00655AB2"/>
    <w:rsid w:val="00655ECE"/>
    <w:rsid w:val="006569A5"/>
    <w:rsid w:val="00656FA6"/>
    <w:rsid w:val="00657179"/>
    <w:rsid w:val="00657983"/>
    <w:rsid w:val="00661D22"/>
    <w:rsid w:val="00661E3D"/>
    <w:rsid w:val="00663DFC"/>
    <w:rsid w:val="00664064"/>
    <w:rsid w:val="00665900"/>
    <w:rsid w:val="00665AB7"/>
    <w:rsid w:val="00666396"/>
    <w:rsid w:val="00666A81"/>
    <w:rsid w:val="00666FD7"/>
    <w:rsid w:val="0066754C"/>
    <w:rsid w:val="00667E9C"/>
    <w:rsid w:val="00670146"/>
    <w:rsid w:val="00670509"/>
    <w:rsid w:val="006730D0"/>
    <w:rsid w:val="00674284"/>
    <w:rsid w:val="00676C87"/>
    <w:rsid w:val="006772EF"/>
    <w:rsid w:val="00681089"/>
    <w:rsid w:val="006824F0"/>
    <w:rsid w:val="00682857"/>
    <w:rsid w:val="006833F1"/>
    <w:rsid w:val="006842CF"/>
    <w:rsid w:val="00684FFD"/>
    <w:rsid w:val="006857BA"/>
    <w:rsid w:val="0068589F"/>
    <w:rsid w:val="00686FA6"/>
    <w:rsid w:val="00687256"/>
    <w:rsid w:val="00687526"/>
    <w:rsid w:val="00687BAB"/>
    <w:rsid w:val="00690341"/>
    <w:rsid w:val="0069127E"/>
    <w:rsid w:val="00691942"/>
    <w:rsid w:val="00691D13"/>
    <w:rsid w:val="0069203F"/>
    <w:rsid w:val="006937A9"/>
    <w:rsid w:val="00696CE7"/>
    <w:rsid w:val="00696F00"/>
    <w:rsid w:val="0069785D"/>
    <w:rsid w:val="006A01B9"/>
    <w:rsid w:val="006A11DF"/>
    <w:rsid w:val="006A16F8"/>
    <w:rsid w:val="006A1BEF"/>
    <w:rsid w:val="006A293B"/>
    <w:rsid w:val="006A2C26"/>
    <w:rsid w:val="006A3406"/>
    <w:rsid w:val="006A3F1D"/>
    <w:rsid w:val="006A429B"/>
    <w:rsid w:val="006A4FD4"/>
    <w:rsid w:val="006A5FCE"/>
    <w:rsid w:val="006A6AD9"/>
    <w:rsid w:val="006A7268"/>
    <w:rsid w:val="006A7479"/>
    <w:rsid w:val="006B0E55"/>
    <w:rsid w:val="006B1922"/>
    <w:rsid w:val="006B2E76"/>
    <w:rsid w:val="006B30B7"/>
    <w:rsid w:val="006B3A5C"/>
    <w:rsid w:val="006B626E"/>
    <w:rsid w:val="006B7CB1"/>
    <w:rsid w:val="006C0087"/>
    <w:rsid w:val="006C060B"/>
    <w:rsid w:val="006C1363"/>
    <w:rsid w:val="006C1403"/>
    <w:rsid w:val="006C2AE9"/>
    <w:rsid w:val="006C2B4A"/>
    <w:rsid w:val="006C3F97"/>
    <w:rsid w:val="006C486B"/>
    <w:rsid w:val="006C4B15"/>
    <w:rsid w:val="006C6ABB"/>
    <w:rsid w:val="006D05BF"/>
    <w:rsid w:val="006D0774"/>
    <w:rsid w:val="006D1022"/>
    <w:rsid w:val="006D1260"/>
    <w:rsid w:val="006D12A2"/>
    <w:rsid w:val="006D331C"/>
    <w:rsid w:val="006D454B"/>
    <w:rsid w:val="006D5B7C"/>
    <w:rsid w:val="006D76E4"/>
    <w:rsid w:val="006D79FB"/>
    <w:rsid w:val="006E0BE3"/>
    <w:rsid w:val="006E1BC3"/>
    <w:rsid w:val="006E2593"/>
    <w:rsid w:val="006E2754"/>
    <w:rsid w:val="006E2F5B"/>
    <w:rsid w:val="006E42EF"/>
    <w:rsid w:val="006E4369"/>
    <w:rsid w:val="006E4F56"/>
    <w:rsid w:val="006E5C84"/>
    <w:rsid w:val="006E605A"/>
    <w:rsid w:val="006E6361"/>
    <w:rsid w:val="006E694C"/>
    <w:rsid w:val="006F2D47"/>
    <w:rsid w:val="006F41C3"/>
    <w:rsid w:val="006F4BFB"/>
    <w:rsid w:val="006F5D72"/>
    <w:rsid w:val="006F6A39"/>
    <w:rsid w:val="00700454"/>
    <w:rsid w:val="007007C2"/>
    <w:rsid w:val="00700A3F"/>
    <w:rsid w:val="007016BF"/>
    <w:rsid w:val="00701FF0"/>
    <w:rsid w:val="00702628"/>
    <w:rsid w:val="00704B5A"/>
    <w:rsid w:val="00705B2A"/>
    <w:rsid w:val="00705E87"/>
    <w:rsid w:val="00706502"/>
    <w:rsid w:val="00711B24"/>
    <w:rsid w:val="0071253D"/>
    <w:rsid w:val="0071266B"/>
    <w:rsid w:val="00715319"/>
    <w:rsid w:val="007154F5"/>
    <w:rsid w:val="00717007"/>
    <w:rsid w:val="00717326"/>
    <w:rsid w:val="007179E5"/>
    <w:rsid w:val="00717C6D"/>
    <w:rsid w:val="00720712"/>
    <w:rsid w:val="00720DD6"/>
    <w:rsid w:val="007210A8"/>
    <w:rsid w:val="007211D8"/>
    <w:rsid w:val="00724470"/>
    <w:rsid w:val="0072584A"/>
    <w:rsid w:val="00726BC5"/>
    <w:rsid w:val="007276A3"/>
    <w:rsid w:val="007278C3"/>
    <w:rsid w:val="007278FB"/>
    <w:rsid w:val="00727E02"/>
    <w:rsid w:val="00730D8A"/>
    <w:rsid w:val="0073164A"/>
    <w:rsid w:val="00731A0F"/>
    <w:rsid w:val="00733658"/>
    <w:rsid w:val="00733768"/>
    <w:rsid w:val="00733897"/>
    <w:rsid w:val="00733C48"/>
    <w:rsid w:val="00735169"/>
    <w:rsid w:val="00735348"/>
    <w:rsid w:val="007353FA"/>
    <w:rsid w:val="007359EE"/>
    <w:rsid w:val="00736A5B"/>
    <w:rsid w:val="00737D81"/>
    <w:rsid w:val="00740BCD"/>
    <w:rsid w:val="00740C80"/>
    <w:rsid w:val="00740FC5"/>
    <w:rsid w:val="00743123"/>
    <w:rsid w:val="007438A2"/>
    <w:rsid w:val="00745594"/>
    <w:rsid w:val="00747042"/>
    <w:rsid w:val="007473B2"/>
    <w:rsid w:val="0074743E"/>
    <w:rsid w:val="00751488"/>
    <w:rsid w:val="00751960"/>
    <w:rsid w:val="0075227C"/>
    <w:rsid w:val="00754CA5"/>
    <w:rsid w:val="007558EA"/>
    <w:rsid w:val="00755FE8"/>
    <w:rsid w:val="007564B0"/>
    <w:rsid w:val="00757071"/>
    <w:rsid w:val="007574B1"/>
    <w:rsid w:val="0076260A"/>
    <w:rsid w:val="00762A8D"/>
    <w:rsid w:val="007630B3"/>
    <w:rsid w:val="00764212"/>
    <w:rsid w:val="00764A61"/>
    <w:rsid w:val="00766AFD"/>
    <w:rsid w:val="007718BC"/>
    <w:rsid w:val="00771DA6"/>
    <w:rsid w:val="00772C70"/>
    <w:rsid w:val="00773032"/>
    <w:rsid w:val="00773A40"/>
    <w:rsid w:val="007761F7"/>
    <w:rsid w:val="00776332"/>
    <w:rsid w:val="00776358"/>
    <w:rsid w:val="007779CB"/>
    <w:rsid w:val="00777C46"/>
    <w:rsid w:val="00777F33"/>
    <w:rsid w:val="007816AE"/>
    <w:rsid w:val="00781B1D"/>
    <w:rsid w:val="0078268E"/>
    <w:rsid w:val="0078293B"/>
    <w:rsid w:val="0078453E"/>
    <w:rsid w:val="00784963"/>
    <w:rsid w:val="00785142"/>
    <w:rsid w:val="00785420"/>
    <w:rsid w:val="007864B2"/>
    <w:rsid w:val="0078695E"/>
    <w:rsid w:val="00786B72"/>
    <w:rsid w:val="0078751B"/>
    <w:rsid w:val="0078792E"/>
    <w:rsid w:val="00787A78"/>
    <w:rsid w:val="00790910"/>
    <w:rsid w:val="00790DB9"/>
    <w:rsid w:val="00791A37"/>
    <w:rsid w:val="00791B85"/>
    <w:rsid w:val="00792965"/>
    <w:rsid w:val="007940A4"/>
    <w:rsid w:val="007A0124"/>
    <w:rsid w:val="007A0476"/>
    <w:rsid w:val="007A298A"/>
    <w:rsid w:val="007A3B85"/>
    <w:rsid w:val="007A3F13"/>
    <w:rsid w:val="007A53B4"/>
    <w:rsid w:val="007A57C3"/>
    <w:rsid w:val="007A5CB1"/>
    <w:rsid w:val="007A5DF6"/>
    <w:rsid w:val="007A5F9F"/>
    <w:rsid w:val="007A6672"/>
    <w:rsid w:val="007A716D"/>
    <w:rsid w:val="007B2232"/>
    <w:rsid w:val="007B4485"/>
    <w:rsid w:val="007B588A"/>
    <w:rsid w:val="007B7615"/>
    <w:rsid w:val="007C0831"/>
    <w:rsid w:val="007C0CEC"/>
    <w:rsid w:val="007C2859"/>
    <w:rsid w:val="007C348A"/>
    <w:rsid w:val="007C36F2"/>
    <w:rsid w:val="007C3788"/>
    <w:rsid w:val="007C3E80"/>
    <w:rsid w:val="007C4FF7"/>
    <w:rsid w:val="007C64E3"/>
    <w:rsid w:val="007C7648"/>
    <w:rsid w:val="007C7F38"/>
    <w:rsid w:val="007D051F"/>
    <w:rsid w:val="007D1603"/>
    <w:rsid w:val="007D1841"/>
    <w:rsid w:val="007D1D16"/>
    <w:rsid w:val="007D2129"/>
    <w:rsid w:val="007D22B5"/>
    <w:rsid w:val="007D2350"/>
    <w:rsid w:val="007D4AF4"/>
    <w:rsid w:val="007D4D85"/>
    <w:rsid w:val="007D6847"/>
    <w:rsid w:val="007D793F"/>
    <w:rsid w:val="007D79E8"/>
    <w:rsid w:val="007D7B7C"/>
    <w:rsid w:val="007E249C"/>
    <w:rsid w:val="007E2943"/>
    <w:rsid w:val="007E4879"/>
    <w:rsid w:val="007E55A3"/>
    <w:rsid w:val="007E6F88"/>
    <w:rsid w:val="007E6FE2"/>
    <w:rsid w:val="007F0A7D"/>
    <w:rsid w:val="007F104A"/>
    <w:rsid w:val="007F23D3"/>
    <w:rsid w:val="007F49A6"/>
    <w:rsid w:val="007F4FC5"/>
    <w:rsid w:val="007F71AB"/>
    <w:rsid w:val="007F71CB"/>
    <w:rsid w:val="007F7445"/>
    <w:rsid w:val="007F7D3D"/>
    <w:rsid w:val="00802195"/>
    <w:rsid w:val="00803066"/>
    <w:rsid w:val="00805070"/>
    <w:rsid w:val="008064E3"/>
    <w:rsid w:val="008075A8"/>
    <w:rsid w:val="0081044D"/>
    <w:rsid w:val="00810994"/>
    <w:rsid w:val="008115AD"/>
    <w:rsid w:val="00811641"/>
    <w:rsid w:val="00811CB1"/>
    <w:rsid w:val="00811F64"/>
    <w:rsid w:val="0081214A"/>
    <w:rsid w:val="008131B2"/>
    <w:rsid w:val="008132DD"/>
    <w:rsid w:val="008137EA"/>
    <w:rsid w:val="00815306"/>
    <w:rsid w:val="008156AE"/>
    <w:rsid w:val="00815E8E"/>
    <w:rsid w:val="00817553"/>
    <w:rsid w:val="0081771C"/>
    <w:rsid w:val="00817DB0"/>
    <w:rsid w:val="008205A6"/>
    <w:rsid w:val="00820F6C"/>
    <w:rsid w:val="0082173B"/>
    <w:rsid w:val="00821CF0"/>
    <w:rsid w:val="00822342"/>
    <w:rsid w:val="008229FF"/>
    <w:rsid w:val="00824402"/>
    <w:rsid w:val="0082468C"/>
    <w:rsid w:val="00824A74"/>
    <w:rsid w:val="00825763"/>
    <w:rsid w:val="00825C2F"/>
    <w:rsid w:val="0082689D"/>
    <w:rsid w:val="0083243D"/>
    <w:rsid w:val="00832A94"/>
    <w:rsid w:val="00832F2E"/>
    <w:rsid w:val="00832FAB"/>
    <w:rsid w:val="00833A75"/>
    <w:rsid w:val="00834D23"/>
    <w:rsid w:val="00835543"/>
    <w:rsid w:val="008358E2"/>
    <w:rsid w:val="00836CC7"/>
    <w:rsid w:val="00837FB8"/>
    <w:rsid w:val="0084262E"/>
    <w:rsid w:val="00844BF2"/>
    <w:rsid w:val="0084542A"/>
    <w:rsid w:val="0084666F"/>
    <w:rsid w:val="00847895"/>
    <w:rsid w:val="00847A37"/>
    <w:rsid w:val="00847CDA"/>
    <w:rsid w:val="00847EA0"/>
    <w:rsid w:val="0085080D"/>
    <w:rsid w:val="0085126B"/>
    <w:rsid w:val="0085283D"/>
    <w:rsid w:val="008528F9"/>
    <w:rsid w:val="0085605C"/>
    <w:rsid w:val="00856498"/>
    <w:rsid w:val="00857B95"/>
    <w:rsid w:val="00860DA2"/>
    <w:rsid w:val="008620EE"/>
    <w:rsid w:val="00863557"/>
    <w:rsid w:val="00863AFA"/>
    <w:rsid w:val="00864F31"/>
    <w:rsid w:val="00865590"/>
    <w:rsid w:val="00865625"/>
    <w:rsid w:val="0086590C"/>
    <w:rsid w:val="008668D5"/>
    <w:rsid w:val="008669ED"/>
    <w:rsid w:val="00866E22"/>
    <w:rsid w:val="00867C29"/>
    <w:rsid w:val="00867F59"/>
    <w:rsid w:val="00871BF4"/>
    <w:rsid w:val="00872769"/>
    <w:rsid w:val="0087412F"/>
    <w:rsid w:val="00874231"/>
    <w:rsid w:val="008747EA"/>
    <w:rsid w:val="00874A8F"/>
    <w:rsid w:val="008777C8"/>
    <w:rsid w:val="00880E71"/>
    <w:rsid w:val="00883FEE"/>
    <w:rsid w:val="0088411A"/>
    <w:rsid w:val="00884B21"/>
    <w:rsid w:val="00884FB3"/>
    <w:rsid w:val="00885290"/>
    <w:rsid w:val="00887164"/>
    <w:rsid w:val="0088737A"/>
    <w:rsid w:val="00891391"/>
    <w:rsid w:val="008914D9"/>
    <w:rsid w:val="00891578"/>
    <w:rsid w:val="008928A0"/>
    <w:rsid w:val="00892D4E"/>
    <w:rsid w:val="00892FB5"/>
    <w:rsid w:val="008932E3"/>
    <w:rsid w:val="00893884"/>
    <w:rsid w:val="00895931"/>
    <w:rsid w:val="00895CEF"/>
    <w:rsid w:val="00895EB2"/>
    <w:rsid w:val="00896F1E"/>
    <w:rsid w:val="00897538"/>
    <w:rsid w:val="00897634"/>
    <w:rsid w:val="008A0EC8"/>
    <w:rsid w:val="008A12F9"/>
    <w:rsid w:val="008A2C6C"/>
    <w:rsid w:val="008A2CF4"/>
    <w:rsid w:val="008A2F89"/>
    <w:rsid w:val="008A357D"/>
    <w:rsid w:val="008A4806"/>
    <w:rsid w:val="008A568E"/>
    <w:rsid w:val="008A5F4D"/>
    <w:rsid w:val="008A7360"/>
    <w:rsid w:val="008A7C07"/>
    <w:rsid w:val="008B0E50"/>
    <w:rsid w:val="008B1CC7"/>
    <w:rsid w:val="008B24B9"/>
    <w:rsid w:val="008B310D"/>
    <w:rsid w:val="008B3C2D"/>
    <w:rsid w:val="008B4BB6"/>
    <w:rsid w:val="008B4C19"/>
    <w:rsid w:val="008B5E7D"/>
    <w:rsid w:val="008B6676"/>
    <w:rsid w:val="008B7A7D"/>
    <w:rsid w:val="008B7B46"/>
    <w:rsid w:val="008C0CCE"/>
    <w:rsid w:val="008C0E44"/>
    <w:rsid w:val="008C19EC"/>
    <w:rsid w:val="008C1F8B"/>
    <w:rsid w:val="008C317A"/>
    <w:rsid w:val="008C3902"/>
    <w:rsid w:val="008C40BD"/>
    <w:rsid w:val="008C5096"/>
    <w:rsid w:val="008C53AE"/>
    <w:rsid w:val="008D128D"/>
    <w:rsid w:val="008D206E"/>
    <w:rsid w:val="008D2D37"/>
    <w:rsid w:val="008D4052"/>
    <w:rsid w:val="008D5504"/>
    <w:rsid w:val="008D605C"/>
    <w:rsid w:val="008D69A1"/>
    <w:rsid w:val="008E0500"/>
    <w:rsid w:val="008E0A8E"/>
    <w:rsid w:val="008E175F"/>
    <w:rsid w:val="008E2C46"/>
    <w:rsid w:val="008E33DB"/>
    <w:rsid w:val="008E5855"/>
    <w:rsid w:val="008E7205"/>
    <w:rsid w:val="008E73EF"/>
    <w:rsid w:val="008F07DC"/>
    <w:rsid w:val="008F0843"/>
    <w:rsid w:val="008F30C8"/>
    <w:rsid w:val="008F3B9C"/>
    <w:rsid w:val="008F4CF2"/>
    <w:rsid w:val="008F5064"/>
    <w:rsid w:val="008F510F"/>
    <w:rsid w:val="008F5986"/>
    <w:rsid w:val="008F5ED7"/>
    <w:rsid w:val="009021AC"/>
    <w:rsid w:val="00902925"/>
    <w:rsid w:val="00903336"/>
    <w:rsid w:val="00907125"/>
    <w:rsid w:val="00910027"/>
    <w:rsid w:val="00910CEB"/>
    <w:rsid w:val="00911B34"/>
    <w:rsid w:val="009122F3"/>
    <w:rsid w:val="00916514"/>
    <w:rsid w:val="0091670E"/>
    <w:rsid w:val="009167AD"/>
    <w:rsid w:val="00920F3F"/>
    <w:rsid w:val="00921CF7"/>
    <w:rsid w:val="00922B6F"/>
    <w:rsid w:val="00922C23"/>
    <w:rsid w:val="00922E5F"/>
    <w:rsid w:val="00923A85"/>
    <w:rsid w:val="00923F31"/>
    <w:rsid w:val="00925A79"/>
    <w:rsid w:val="00925C1B"/>
    <w:rsid w:val="00926235"/>
    <w:rsid w:val="00926302"/>
    <w:rsid w:val="00926308"/>
    <w:rsid w:val="00926568"/>
    <w:rsid w:val="00926A66"/>
    <w:rsid w:val="009275D8"/>
    <w:rsid w:val="00927D68"/>
    <w:rsid w:val="00930C3B"/>
    <w:rsid w:val="00930CF5"/>
    <w:rsid w:val="00932329"/>
    <w:rsid w:val="00932335"/>
    <w:rsid w:val="00932864"/>
    <w:rsid w:val="00932AA3"/>
    <w:rsid w:val="00933ABC"/>
    <w:rsid w:val="009343E0"/>
    <w:rsid w:val="00935299"/>
    <w:rsid w:val="00935720"/>
    <w:rsid w:val="00936D4F"/>
    <w:rsid w:val="009376C4"/>
    <w:rsid w:val="009404ED"/>
    <w:rsid w:val="009409BA"/>
    <w:rsid w:val="00941F0F"/>
    <w:rsid w:val="009428DD"/>
    <w:rsid w:val="0094341A"/>
    <w:rsid w:val="009435CE"/>
    <w:rsid w:val="00943F59"/>
    <w:rsid w:val="00944189"/>
    <w:rsid w:val="00944743"/>
    <w:rsid w:val="00944D7F"/>
    <w:rsid w:val="009458EF"/>
    <w:rsid w:val="0094594E"/>
    <w:rsid w:val="00946C99"/>
    <w:rsid w:val="00946F31"/>
    <w:rsid w:val="00947B67"/>
    <w:rsid w:val="00950B9D"/>
    <w:rsid w:val="00950BD9"/>
    <w:rsid w:val="009510E8"/>
    <w:rsid w:val="0095299B"/>
    <w:rsid w:val="00953C95"/>
    <w:rsid w:val="0095417E"/>
    <w:rsid w:val="009547B6"/>
    <w:rsid w:val="00954CE2"/>
    <w:rsid w:val="00954D4C"/>
    <w:rsid w:val="00955125"/>
    <w:rsid w:val="009557E2"/>
    <w:rsid w:val="00955C20"/>
    <w:rsid w:val="00956A62"/>
    <w:rsid w:val="00956B16"/>
    <w:rsid w:val="00957F59"/>
    <w:rsid w:val="009601DA"/>
    <w:rsid w:val="0096105C"/>
    <w:rsid w:val="0096115C"/>
    <w:rsid w:val="00962BFA"/>
    <w:rsid w:val="00963322"/>
    <w:rsid w:val="0096398D"/>
    <w:rsid w:val="00963A4E"/>
    <w:rsid w:val="00964013"/>
    <w:rsid w:val="0096536F"/>
    <w:rsid w:val="00967AA4"/>
    <w:rsid w:val="009717C5"/>
    <w:rsid w:val="00971CAC"/>
    <w:rsid w:val="009725AB"/>
    <w:rsid w:val="0097337F"/>
    <w:rsid w:val="00974847"/>
    <w:rsid w:val="00974C8A"/>
    <w:rsid w:val="00975703"/>
    <w:rsid w:val="009759B0"/>
    <w:rsid w:val="00976D92"/>
    <w:rsid w:val="00977DB8"/>
    <w:rsid w:val="00980841"/>
    <w:rsid w:val="00981251"/>
    <w:rsid w:val="009827C6"/>
    <w:rsid w:val="009834D3"/>
    <w:rsid w:val="00983FAA"/>
    <w:rsid w:val="00984363"/>
    <w:rsid w:val="009846D7"/>
    <w:rsid w:val="009872FF"/>
    <w:rsid w:val="00987A86"/>
    <w:rsid w:val="009910DA"/>
    <w:rsid w:val="00991286"/>
    <w:rsid w:val="009935FB"/>
    <w:rsid w:val="00993BB2"/>
    <w:rsid w:val="00995225"/>
    <w:rsid w:val="009964DC"/>
    <w:rsid w:val="009974A2"/>
    <w:rsid w:val="009A0174"/>
    <w:rsid w:val="009A0959"/>
    <w:rsid w:val="009A0CEF"/>
    <w:rsid w:val="009A2072"/>
    <w:rsid w:val="009A2404"/>
    <w:rsid w:val="009A24DC"/>
    <w:rsid w:val="009A2506"/>
    <w:rsid w:val="009A2CEC"/>
    <w:rsid w:val="009A35A0"/>
    <w:rsid w:val="009A3773"/>
    <w:rsid w:val="009A4412"/>
    <w:rsid w:val="009A4845"/>
    <w:rsid w:val="009A60D3"/>
    <w:rsid w:val="009A6ECF"/>
    <w:rsid w:val="009A6FDF"/>
    <w:rsid w:val="009A7155"/>
    <w:rsid w:val="009A72A9"/>
    <w:rsid w:val="009A7D06"/>
    <w:rsid w:val="009B0138"/>
    <w:rsid w:val="009B0776"/>
    <w:rsid w:val="009B234F"/>
    <w:rsid w:val="009B251C"/>
    <w:rsid w:val="009B3597"/>
    <w:rsid w:val="009B3BB4"/>
    <w:rsid w:val="009B58FA"/>
    <w:rsid w:val="009B594B"/>
    <w:rsid w:val="009B59E1"/>
    <w:rsid w:val="009B602C"/>
    <w:rsid w:val="009B702A"/>
    <w:rsid w:val="009C010B"/>
    <w:rsid w:val="009C0E5E"/>
    <w:rsid w:val="009C2752"/>
    <w:rsid w:val="009C3122"/>
    <w:rsid w:val="009C4642"/>
    <w:rsid w:val="009C4660"/>
    <w:rsid w:val="009C4940"/>
    <w:rsid w:val="009C4D62"/>
    <w:rsid w:val="009C527D"/>
    <w:rsid w:val="009C5C7F"/>
    <w:rsid w:val="009C67FB"/>
    <w:rsid w:val="009D07D2"/>
    <w:rsid w:val="009D1FE8"/>
    <w:rsid w:val="009D340D"/>
    <w:rsid w:val="009D36D5"/>
    <w:rsid w:val="009D37B8"/>
    <w:rsid w:val="009D3A6C"/>
    <w:rsid w:val="009D45AE"/>
    <w:rsid w:val="009D4A98"/>
    <w:rsid w:val="009D4D89"/>
    <w:rsid w:val="009D5BB9"/>
    <w:rsid w:val="009D7006"/>
    <w:rsid w:val="009D7527"/>
    <w:rsid w:val="009E0EE8"/>
    <w:rsid w:val="009E1DD5"/>
    <w:rsid w:val="009E1F05"/>
    <w:rsid w:val="009E271F"/>
    <w:rsid w:val="009E2F22"/>
    <w:rsid w:val="009E4D46"/>
    <w:rsid w:val="009E56B2"/>
    <w:rsid w:val="009E5759"/>
    <w:rsid w:val="009E60DB"/>
    <w:rsid w:val="009E6220"/>
    <w:rsid w:val="009E6C2B"/>
    <w:rsid w:val="009F118E"/>
    <w:rsid w:val="009F3639"/>
    <w:rsid w:val="009F57D6"/>
    <w:rsid w:val="009F598D"/>
    <w:rsid w:val="009F5BE6"/>
    <w:rsid w:val="009F651E"/>
    <w:rsid w:val="00A00C4F"/>
    <w:rsid w:val="00A011D7"/>
    <w:rsid w:val="00A01891"/>
    <w:rsid w:val="00A01AE0"/>
    <w:rsid w:val="00A01B57"/>
    <w:rsid w:val="00A01FB7"/>
    <w:rsid w:val="00A02440"/>
    <w:rsid w:val="00A04449"/>
    <w:rsid w:val="00A056C9"/>
    <w:rsid w:val="00A05E1A"/>
    <w:rsid w:val="00A069BD"/>
    <w:rsid w:val="00A10064"/>
    <w:rsid w:val="00A10FAF"/>
    <w:rsid w:val="00A110C7"/>
    <w:rsid w:val="00A11908"/>
    <w:rsid w:val="00A11E42"/>
    <w:rsid w:val="00A132DF"/>
    <w:rsid w:val="00A139FF"/>
    <w:rsid w:val="00A13B4E"/>
    <w:rsid w:val="00A15DBB"/>
    <w:rsid w:val="00A15E31"/>
    <w:rsid w:val="00A162DC"/>
    <w:rsid w:val="00A164F3"/>
    <w:rsid w:val="00A16550"/>
    <w:rsid w:val="00A17418"/>
    <w:rsid w:val="00A206ED"/>
    <w:rsid w:val="00A20B1E"/>
    <w:rsid w:val="00A238EA"/>
    <w:rsid w:val="00A2601F"/>
    <w:rsid w:val="00A31816"/>
    <w:rsid w:val="00A31C6A"/>
    <w:rsid w:val="00A32288"/>
    <w:rsid w:val="00A32C1C"/>
    <w:rsid w:val="00A336C4"/>
    <w:rsid w:val="00A345AB"/>
    <w:rsid w:val="00A34977"/>
    <w:rsid w:val="00A34F0B"/>
    <w:rsid w:val="00A34FA0"/>
    <w:rsid w:val="00A35283"/>
    <w:rsid w:val="00A3693C"/>
    <w:rsid w:val="00A36CE3"/>
    <w:rsid w:val="00A3706C"/>
    <w:rsid w:val="00A3741F"/>
    <w:rsid w:val="00A374C8"/>
    <w:rsid w:val="00A40145"/>
    <w:rsid w:val="00A40203"/>
    <w:rsid w:val="00A40836"/>
    <w:rsid w:val="00A40D5D"/>
    <w:rsid w:val="00A40FC4"/>
    <w:rsid w:val="00A41F57"/>
    <w:rsid w:val="00A4384B"/>
    <w:rsid w:val="00A4413F"/>
    <w:rsid w:val="00A44D6C"/>
    <w:rsid w:val="00A46B1B"/>
    <w:rsid w:val="00A46C6C"/>
    <w:rsid w:val="00A47438"/>
    <w:rsid w:val="00A4768B"/>
    <w:rsid w:val="00A47FB6"/>
    <w:rsid w:val="00A5112C"/>
    <w:rsid w:val="00A537E6"/>
    <w:rsid w:val="00A552D7"/>
    <w:rsid w:val="00A55C1C"/>
    <w:rsid w:val="00A56473"/>
    <w:rsid w:val="00A57A83"/>
    <w:rsid w:val="00A60DA0"/>
    <w:rsid w:val="00A61D5E"/>
    <w:rsid w:val="00A6240B"/>
    <w:rsid w:val="00A62BD4"/>
    <w:rsid w:val="00A642EB"/>
    <w:rsid w:val="00A662CE"/>
    <w:rsid w:val="00A662F5"/>
    <w:rsid w:val="00A665F2"/>
    <w:rsid w:val="00A676F3"/>
    <w:rsid w:val="00A70263"/>
    <w:rsid w:val="00A70A7C"/>
    <w:rsid w:val="00A70C2D"/>
    <w:rsid w:val="00A71EC3"/>
    <w:rsid w:val="00A733B1"/>
    <w:rsid w:val="00A736BA"/>
    <w:rsid w:val="00A73704"/>
    <w:rsid w:val="00A73B6D"/>
    <w:rsid w:val="00A73DD3"/>
    <w:rsid w:val="00A75E24"/>
    <w:rsid w:val="00A76B2E"/>
    <w:rsid w:val="00A77393"/>
    <w:rsid w:val="00A80D81"/>
    <w:rsid w:val="00A82118"/>
    <w:rsid w:val="00A82A7B"/>
    <w:rsid w:val="00A82CEF"/>
    <w:rsid w:val="00A83846"/>
    <w:rsid w:val="00A844CF"/>
    <w:rsid w:val="00A848E7"/>
    <w:rsid w:val="00A85914"/>
    <w:rsid w:val="00A8654E"/>
    <w:rsid w:val="00A86B06"/>
    <w:rsid w:val="00A86F1F"/>
    <w:rsid w:val="00A86F33"/>
    <w:rsid w:val="00A8708C"/>
    <w:rsid w:val="00A876B4"/>
    <w:rsid w:val="00A87AF2"/>
    <w:rsid w:val="00A9096F"/>
    <w:rsid w:val="00A911B6"/>
    <w:rsid w:val="00A9124E"/>
    <w:rsid w:val="00A91F45"/>
    <w:rsid w:val="00A9379D"/>
    <w:rsid w:val="00A9438B"/>
    <w:rsid w:val="00A953B1"/>
    <w:rsid w:val="00A95B3A"/>
    <w:rsid w:val="00A97317"/>
    <w:rsid w:val="00A97FFD"/>
    <w:rsid w:val="00AA00F1"/>
    <w:rsid w:val="00AA19C1"/>
    <w:rsid w:val="00AA3988"/>
    <w:rsid w:val="00AA3AA3"/>
    <w:rsid w:val="00AA3F3B"/>
    <w:rsid w:val="00AA4C4E"/>
    <w:rsid w:val="00AA4D76"/>
    <w:rsid w:val="00AA5098"/>
    <w:rsid w:val="00AA5983"/>
    <w:rsid w:val="00AA5E13"/>
    <w:rsid w:val="00AA62D0"/>
    <w:rsid w:val="00AA64C3"/>
    <w:rsid w:val="00AA7658"/>
    <w:rsid w:val="00AA7A19"/>
    <w:rsid w:val="00AB0B62"/>
    <w:rsid w:val="00AB1912"/>
    <w:rsid w:val="00AB1AD1"/>
    <w:rsid w:val="00AB244A"/>
    <w:rsid w:val="00AB4D1C"/>
    <w:rsid w:val="00AB57D6"/>
    <w:rsid w:val="00AB673F"/>
    <w:rsid w:val="00AB74B7"/>
    <w:rsid w:val="00AB78FE"/>
    <w:rsid w:val="00AB7A07"/>
    <w:rsid w:val="00AB7F56"/>
    <w:rsid w:val="00AC0E19"/>
    <w:rsid w:val="00AC34F8"/>
    <w:rsid w:val="00AC39E3"/>
    <w:rsid w:val="00AC4081"/>
    <w:rsid w:val="00AC4613"/>
    <w:rsid w:val="00AC4C6E"/>
    <w:rsid w:val="00AC58FD"/>
    <w:rsid w:val="00AC615C"/>
    <w:rsid w:val="00AC7AA3"/>
    <w:rsid w:val="00AD0269"/>
    <w:rsid w:val="00AD09BF"/>
    <w:rsid w:val="00AD0F58"/>
    <w:rsid w:val="00AD1F18"/>
    <w:rsid w:val="00AD2FCF"/>
    <w:rsid w:val="00AD30B2"/>
    <w:rsid w:val="00AD31CE"/>
    <w:rsid w:val="00AD3844"/>
    <w:rsid w:val="00AD412B"/>
    <w:rsid w:val="00AD4CDC"/>
    <w:rsid w:val="00AD702D"/>
    <w:rsid w:val="00AD7DE4"/>
    <w:rsid w:val="00AE0168"/>
    <w:rsid w:val="00AE0584"/>
    <w:rsid w:val="00AE13EC"/>
    <w:rsid w:val="00AE3023"/>
    <w:rsid w:val="00AE4774"/>
    <w:rsid w:val="00AE4BD8"/>
    <w:rsid w:val="00AE5A71"/>
    <w:rsid w:val="00AE63AD"/>
    <w:rsid w:val="00AE6AED"/>
    <w:rsid w:val="00AE7731"/>
    <w:rsid w:val="00AE7BBD"/>
    <w:rsid w:val="00AF14BA"/>
    <w:rsid w:val="00AF16D0"/>
    <w:rsid w:val="00AF1E07"/>
    <w:rsid w:val="00AF1EFC"/>
    <w:rsid w:val="00AF1F23"/>
    <w:rsid w:val="00AF2669"/>
    <w:rsid w:val="00AF31A9"/>
    <w:rsid w:val="00AF31FA"/>
    <w:rsid w:val="00AF3C72"/>
    <w:rsid w:val="00AF4B1F"/>
    <w:rsid w:val="00AF6656"/>
    <w:rsid w:val="00B004EE"/>
    <w:rsid w:val="00B00961"/>
    <w:rsid w:val="00B02711"/>
    <w:rsid w:val="00B02BF5"/>
    <w:rsid w:val="00B0355C"/>
    <w:rsid w:val="00B0626D"/>
    <w:rsid w:val="00B06D0A"/>
    <w:rsid w:val="00B0703F"/>
    <w:rsid w:val="00B074C9"/>
    <w:rsid w:val="00B104AB"/>
    <w:rsid w:val="00B10A1B"/>
    <w:rsid w:val="00B11300"/>
    <w:rsid w:val="00B13E4C"/>
    <w:rsid w:val="00B14110"/>
    <w:rsid w:val="00B1426B"/>
    <w:rsid w:val="00B147B4"/>
    <w:rsid w:val="00B158A8"/>
    <w:rsid w:val="00B16ECD"/>
    <w:rsid w:val="00B21B2C"/>
    <w:rsid w:val="00B2200D"/>
    <w:rsid w:val="00B232CB"/>
    <w:rsid w:val="00B23BD8"/>
    <w:rsid w:val="00B24076"/>
    <w:rsid w:val="00B245E3"/>
    <w:rsid w:val="00B25AD2"/>
    <w:rsid w:val="00B26D81"/>
    <w:rsid w:val="00B27329"/>
    <w:rsid w:val="00B27A7D"/>
    <w:rsid w:val="00B31BC5"/>
    <w:rsid w:val="00B32507"/>
    <w:rsid w:val="00B361B6"/>
    <w:rsid w:val="00B36E59"/>
    <w:rsid w:val="00B405CF"/>
    <w:rsid w:val="00B411F9"/>
    <w:rsid w:val="00B42221"/>
    <w:rsid w:val="00B42A48"/>
    <w:rsid w:val="00B43329"/>
    <w:rsid w:val="00B43E78"/>
    <w:rsid w:val="00B43ED8"/>
    <w:rsid w:val="00B4475E"/>
    <w:rsid w:val="00B44DF9"/>
    <w:rsid w:val="00B44E19"/>
    <w:rsid w:val="00B468E2"/>
    <w:rsid w:val="00B5052F"/>
    <w:rsid w:val="00B513EF"/>
    <w:rsid w:val="00B52138"/>
    <w:rsid w:val="00B535ED"/>
    <w:rsid w:val="00B53CA6"/>
    <w:rsid w:val="00B55AA9"/>
    <w:rsid w:val="00B55BE7"/>
    <w:rsid w:val="00B56E07"/>
    <w:rsid w:val="00B56F70"/>
    <w:rsid w:val="00B57AD8"/>
    <w:rsid w:val="00B61465"/>
    <w:rsid w:val="00B62933"/>
    <w:rsid w:val="00B63633"/>
    <w:rsid w:val="00B63B2C"/>
    <w:rsid w:val="00B63DA8"/>
    <w:rsid w:val="00B65A45"/>
    <w:rsid w:val="00B66177"/>
    <w:rsid w:val="00B662A3"/>
    <w:rsid w:val="00B66E2E"/>
    <w:rsid w:val="00B679B7"/>
    <w:rsid w:val="00B67E87"/>
    <w:rsid w:val="00B67EEF"/>
    <w:rsid w:val="00B709A0"/>
    <w:rsid w:val="00B716CD"/>
    <w:rsid w:val="00B71EA1"/>
    <w:rsid w:val="00B7434E"/>
    <w:rsid w:val="00B7457B"/>
    <w:rsid w:val="00B7535E"/>
    <w:rsid w:val="00B75A3A"/>
    <w:rsid w:val="00B75B5E"/>
    <w:rsid w:val="00B75CEA"/>
    <w:rsid w:val="00B76DD2"/>
    <w:rsid w:val="00B77159"/>
    <w:rsid w:val="00B772FA"/>
    <w:rsid w:val="00B77358"/>
    <w:rsid w:val="00B7782A"/>
    <w:rsid w:val="00B77B5E"/>
    <w:rsid w:val="00B80026"/>
    <w:rsid w:val="00B80422"/>
    <w:rsid w:val="00B80562"/>
    <w:rsid w:val="00B80600"/>
    <w:rsid w:val="00B80B41"/>
    <w:rsid w:val="00B80FF6"/>
    <w:rsid w:val="00B815E8"/>
    <w:rsid w:val="00B82272"/>
    <w:rsid w:val="00B833CC"/>
    <w:rsid w:val="00B835AD"/>
    <w:rsid w:val="00B836C1"/>
    <w:rsid w:val="00B83EB7"/>
    <w:rsid w:val="00B84AF2"/>
    <w:rsid w:val="00B85371"/>
    <w:rsid w:val="00B86858"/>
    <w:rsid w:val="00B90D75"/>
    <w:rsid w:val="00B9163B"/>
    <w:rsid w:val="00B922C5"/>
    <w:rsid w:val="00B9684D"/>
    <w:rsid w:val="00B96A8A"/>
    <w:rsid w:val="00B96CDC"/>
    <w:rsid w:val="00B96D3E"/>
    <w:rsid w:val="00B97542"/>
    <w:rsid w:val="00B97710"/>
    <w:rsid w:val="00B977F9"/>
    <w:rsid w:val="00B97D03"/>
    <w:rsid w:val="00BA08A6"/>
    <w:rsid w:val="00BA108B"/>
    <w:rsid w:val="00BA189D"/>
    <w:rsid w:val="00BA3A48"/>
    <w:rsid w:val="00BA3BDE"/>
    <w:rsid w:val="00BA4159"/>
    <w:rsid w:val="00BA44EF"/>
    <w:rsid w:val="00BA6F95"/>
    <w:rsid w:val="00BA74B7"/>
    <w:rsid w:val="00BA7983"/>
    <w:rsid w:val="00BA7B37"/>
    <w:rsid w:val="00BB0133"/>
    <w:rsid w:val="00BB0D36"/>
    <w:rsid w:val="00BB0F77"/>
    <w:rsid w:val="00BB161B"/>
    <w:rsid w:val="00BB1943"/>
    <w:rsid w:val="00BB1C32"/>
    <w:rsid w:val="00BB1FA5"/>
    <w:rsid w:val="00BB2355"/>
    <w:rsid w:val="00BB2B92"/>
    <w:rsid w:val="00BB2E61"/>
    <w:rsid w:val="00BB417D"/>
    <w:rsid w:val="00BB4E02"/>
    <w:rsid w:val="00BB5BCF"/>
    <w:rsid w:val="00BB684A"/>
    <w:rsid w:val="00BB79E7"/>
    <w:rsid w:val="00BB7CD5"/>
    <w:rsid w:val="00BC05E8"/>
    <w:rsid w:val="00BC1498"/>
    <w:rsid w:val="00BC1F2A"/>
    <w:rsid w:val="00BC2120"/>
    <w:rsid w:val="00BC2E0D"/>
    <w:rsid w:val="00BC3430"/>
    <w:rsid w:val="00BC3AC3"/>
    <w:rsid w:val="00BC3B4D"/>
    <w:rsid w:val="00BC4201"/>
    <w:rsid w:val="00BC6E00"/>
    <w:rsid w:val="00BC7BB7"/>
    <w:rsid w:val="00BD0328"/>
    <w:rsid w:val="00BD1B88"/>
    <w:rsid w:val="00BD4102"/>
    <w:rsid w:val="00BD417F"/>
    <w:rsid w:val="00BD606C"/>
    <w:rsid w:val="00BD775B"/>
    <w:rsid w:val="00BD7B0C"/>
    <w:rsid w:val="00BD7BCD"/>
    <w:rsid w:val="00BE1C7B"/>
    <w:rsid w:val="00BE2D58"/>
    <w:rsid w:val="00BE33DF"/>
    <w:rsid w:val="00BE48FF"/>
    <w:rsid w:val="00BE4EA7"/>
    <w:rsid w:val="00BE5318"/>
    <w:rsid w:val="00BE5825"/>
    <w:rsid w:val="00BE6422"/>
    <w:rsid w:val="00BE6DD4"/>
    <w:rsid w:val="00BF1228"/>
    <w:rsid w:val="00BF15B4"/>
    <w:rsid w:val="00BF1969"/>
    <w:rsid w:val="00BF3BE3"/>
    <w:rsid w:val="00BF519C"/>
    <w:rsid w:val="00BF7AB5"/>
    <w:rsid w:val="00C016E0"/>
    <w:rsid w:val="00C01FC0"/>
    <w:rsid w:val="00C02D50"/>
    <w:rsid w:val="00C03919"/>
    <w:rsid w:val="00C042BD"/>
    <w:rsid w:val="00C05A78"/>
    <w:rsid w:val="00C0693A"/>
    <w:rsid w:val="00C06A47"/>
    <w:rsid w:val="00C06BBE"/>
    <w:rsid w:val="00C10487"/>
    <w:rsid w:val="00C106EA"/>
    <w:rsid w:val="00C10C63"/>
    <w:rsid w:val="00C11E50"/>
    <w:rsid w:val="00C13A4A"/>
    <w:rsid w:val="00C15A31"/>
    <w:rsid w:val="00C1603A"/>
    <w:rsid w:val="00C17901"/>
    <w:rsid w:val="00C17FD0"/>
    <w:rsid w:val="00C2061A"/>
    <w:rsid w:val="00C206A1"/>
    <w:rsid w:val="00C2166A"/>
    <w:rsid w:val="00C22829"/>
    <w:rsid w:val="00C2362B"/>
    <w:rsid w:val="00C23745"/>
    <w:rsid w:val="00C2381A"/>
    <w:rsid w:val="00C24DD6"/>
    <w:rsid w:val="00C25F05"/>
    <w:rsid w:val="00C264BB"/>
    <w:rsid w:val="00C268AC"/>
    <w:rsid w:val="00C26BDF"/>
    <w:rsid w:val="00C273A6"/>
    <w:rsid w:val="00C27C22"/>
    <w:rsid w:val="00C30113"/>
    <w:rsid w:val="00C30829"/>
    <w:rsid w:val="00C3144F"/>
    <w:rsid w:val="00C318E0"/>
    <w:rsid w:val="00C32005"/>
    <w:rsid w:val="00C33024"/>
    <w:rsid w:val="00C331E7"/>
    <w:rsid w:val="00C33D30"/>
    <w:rsid w:val="00C3724C"/>
    <w:rsid w:val="00C379FA"/>
    <w:rsid w:val="00C37E6C"/>
    <w:rsid w:val="00C410C8"/>
    <w:rsid w:val="00C412DE"/>
    <w:rsid w:val="00C41583"/>
    <w:rsid w:val="00C42D63"/>
    <w:rsid w:val="00C443DF"/>
    <w:rsid w:val="00C44A15"/>
    <w:rsid w:val="00C44CCE"/>
    <w:rsid w:val="00C45530"/>
    <w:rsid w:val="00C45B69"/>
    <w:rsid w:val="00C46268"/>
    <w:rsid w:val="00C50A0F"/>
    <w:rsid w:val="00C52CDE"/>
    <w:rsid w:val="00C52E79"/>
    <w:rsid w:val="00C5343B"/>
    <w:rsid w:val="00C5415A"/>
    <w:rsid w:val="00C56DB7"/>
    <w:rsid w:val="00C57445"/>
    <w:rsid w:val="00C57744"/>
    <w:rsid w:val="00C609AF"/>
    <w:rsid w:val="00C616E4"/>
    <w:rsid w:val="00C61728"/>
    <w:rsid w:val="00C62522"/>
    <w:rsid w:val="00C63804"/>
    <w:rsid w:val="00C639F7"/>
    <w:rsid w:val="00C645CF"/>
    <w:rsid w:val="00C64794"/>
    <w:rsid w:val="00C648A6"/>
    <w:rsid w:val="00C65015"/>
    <w:rsid w:val="00C66790"/>
    <w:rsid w:val="00C6694F"/>
    <w:rsid w:val="00C66DA2"/>
    <w:rsid w:val="00C700FF"/>
    <w:rsid w:val="00C70C0A"/>
    <w:rsid w:val="00C71281"/>
    <w:rsid w:val="00C71ADE"/>
    <w:rsid w:val="00C71EF4"/>
    <w:rsid w:val="00C723E6"/>
    <w:rsid w:val="00C73102"/>
    <w:rsid w:val="00C7316D"/>
    <w:rsid w:val="00C73510"/>
    <w:rsid w:val="00C736F4"/>
    <w:rsid w:val="00C73AC1"/>
    <w:rsid w:val="00C74551"/>
    <w:rsid w:val="00C756AE"/>
    <w:rsid w:val="00C76038"/>
    <w:rsid w:val="00C76712"/>
    <w:rsid w:val="00C76754"/>
    <w:rsid w:val="00C77221"/>
    <w:rsid w:val="00C80010"/>
    <w:rsid w:val="00C83A03"/>
    <w:rsid w:val="00C83AA9"/>
    <w:rsid w:val="00C857AE"/>
    <w:rsid w:val="00C85D84"/>
    <w:rsid w:val="00C865CC"/>
    <w:rsid w:val="00C86CA7"/>
    <w:rsid w:val="00C9084A"/>
    <w:rsid w:val="00C90A86"/>
    <w:rsid w:val="00C92467"/>
    <w:rsid w:val="00C92AB6"/>
    <w:rsid w:val="00C93BA2"/>
    <w:rsid w:val="00C94A18"/>
    <w:rsid w:val="00C9540D"/>
    <w:rsid w:val="00C95DFC"/>
    <w:rsid w:val="00C96278"/>
    <w:rsid w:val="00CA1133"/>
    <w:rsid w:val="00CA12C1"/>
    <w:rsid w:val="00CA22A4"/>
    <w:rsid w:val="00CA28B6"/>
    <w:rsid w:val="00CA3469"/>
    <w:rsid w:val="00CA3CC5"/>
    <w:rsid w:val="00CA4504"/>
    <w:rsid w:val="00CA5DB0"/>
    <w:rsid w:val="00CA6162"/>
    <w:rsid w:val="00CA6694"/>
    <w:rsid w:val="00CA6AA9"/>
    <w:rsid w:val="00CA709C"/>
    <w:rsid w:val="00CB0ACA"/>
    <w:rsid w:val="00CB1F39"/>
    <w:rsid w:val="00CB1F82"/>
    <w:rsid w:val="00CB2893"/>
    <w:rsid w:val="00CB2B99"/>
    <w:rsid w:val="00CB3AE5"/>
    <w:rsid w:val="00CB3D71"/>
    <w:rsid w:val="00CB3F91"/>
    <w:rsid w:val="00CB4C98"/>
    <w:rsid w:val="00CB6465"/>
    <w:rsid w:val="00CB6487"/>
    <w:rsid w:val="00CB6C1D"/>
    <w:rsid w:val="00CC0770"/>
    <w:rsid w:val="00CC286C"/>
    <w:rsid w:val="00CC3820"/>
    <w:rsid w:val="00CC3B3E"/>
    <w:rsid w:val="00CC490F"/>
    <w:rsid w:val="00CC523D"/>
    <w:rsid w:val="00CC63D5"/>
    <w:rsid w:val="00CC759E"/>
    <w:rsid w:val="00CC7E96"/>
    <w:rsid w:val="00CD09FB"/>
    <w:rsid w:val="00CD24C4"/>
    <w:rsid w:val="00CD29B9"/>
    <w:rsid w:val="00CD391F"/>
    <w:rsid w:val="00CD3BCD"/>
    <w:rsid w:val="00CD3D4A"/>
    <w:rsid w:val="00CD40FE"/>
    <w:rsid w:val="00CD4108"/>
    <w:rsid w:val="00CD4DBD"/>
    <w:rsid w:val="00CD5755"/>
    <w:rsid w:val="00CD6640"/>
    <w:rsid w:val="00CD6F12"/>
    <w:rsid w:val="00CD7032"/>
    <w:rsid w:val="00CD7074"/>
    <w:rsid w:val="00CE2402"/>
    <w:rsid w:val="00CE24FE"/>
    <w:rsid w:val="00CE52D4"/>
    <w:rsid w:val="00CE631D"/>
    <w:rsid w:val="00CE6350"/>
    <w:rsid w:val="00CF02F1"/>
    <w:rsid w:val="00CF1F79"/>
    <w:rsid w:val="00CF2031"/>
    <w:rsid w:val="00CF2033"/>
    <w:rsid w:val="00CF2579"/>
    <w:rsid w:val="00CF2FCB"/>
    <w:rsid w:val="00CF3B6F"/>
    <w:rsid w:val="00CF4F5E"/>
    <w:rsid w:val="00CF6733"/>
    <w:rsid w:val="00CF6E3E"/>
    <w:rsid w:val="00CF7ABE"/>
    <w:rsid w:val="00D02C01"/>
    <w:rsid w:val="00D033F1"/>
    <w:rsid w:val="00D03B30"/>
    <w:rsid w:val="00D04EA7"/>
    <w:rsid w:val="00D06AD7"/>
    <w:rsid w:val="00D06E4C"/>
    <w:rsid w:val="00D06FAF"/>
    <w:rsid w:val="00D07E41"/>
    <w:rsid w:val="00D109B9"/>
    <w:rsid w:val="00D11120"/>
    <w:rsid w:val="00D11501"/>
    <w:rsid w:val="00D115BB"/>
    <w:rsid w:val="00D13E85"/>
    <w:rsid w:val="00D14CF5"/>
    <w:rsid w:val="00D15E18"/>
    <w:rsid w:val="00D163E8"/>
    <w:rsid w:val="00D16C31"/>
    <w:rsid w:val="00D200D3"/>
    <w:rsid w:val="00D21264"/>
    <w:rsid w:val="00D21B65"/>
    <w:rsid w:val="00D21BAB"/>
    <w:rsid w:val="00D21C3A"/>
    <w:rsid w:val="00D22401"/>
    <w:rsid w:val="00D22BA6"/>
    <w:rsid w:val="00D22D45"/>
    <w:rsid w:val="00D22E71"/>
    <w:rsid w:val="00D24430"/>
    <w:rsid w:val="00D272B5"/>
    <w:rsid w:val="00D277F6"/>
    <w:rsid w:val="00D27A41"/>
    <w:rsid w:val="00D30305"/>
    <w:rsid w:val="00D30C71"/>
    <w:rsid w:val="00D326A9"/>
    <w:rsid w:val="00D3503E"/>
    <w:rsid w:val="00D35765"/>
    <w:rsid w:val="00D35D0B"/>
    <w:rsid w:val="00D36012"/>
    <w:rsid w:val="00D36D89"/>
    <w:rsid w:val="00D37D1B"/>
    <w:rsid w:val="00D40FB8"/>
    <w:rsid w:val="00D41FF4"/>
    <w:rsid w:val="00D42920"/>
    <w:rsid w:val="00D431D7"/>
    <w:rsid w:val="00D43AA3"/>
    <w:rsid w:val="00D44096"/>
    <w:rsid w:val="00D4526C"/>
    <w:rsid w:val="00D4551F"/>
    <w:rsid w:val="00D45777"/>
    <w:rsid w:val="00D46E7D"/>
    <w:rsid w:val="00D475FC"/>
    <w:rsid w:val="00D509F4"/>
    <w:rsid w:val="00D51B62"/>
    <w:rsid w:val="00D52975"/>
    <w:rsid w:val="00D531E0"/>
    <w:rsid w:val="00D5446F"/>
    <w:rsid w:val="00D54865"/>
    <w:rsid w:val="00D54EDE"/>
    <w:rsid w:val="00D55787"/>
    <w:rsid w:val="00D55B9A"/>
    <w:rsid w:val="00D56423"/>
    <w:rsid w:val="00D5669F"/>
    <w:rsid w:val="00D56F29"/>
    <w:rsid w:val="00D57198"/>
    <w:rsid w:val="00D57876"/>
    <w:rsid w:val="00D57A7D"/>
    <w:rsid w:val="00D57D5F"/>
    <w:rsid w:val="00D57D8B"/>
    <w:rsid w:val="00D61564"/>
    <w:rsid w:val="00D6163D"/>
    <w:rsid w:val="00D6294F"/>
    <w:rsid w:val="00D638D7"/>
    <w:rsid w:val="00D63CD5"/>
    <w:rsid w:val="00D63F87"/>
    <w:rsid w:val="00D64083"/>
    <w:rsid w:val="00D64D9A"/>
    <w:rsid w:val="00D65E7C"/>
    <w:rsid w:val="00D65EBB"/>
    <w:rsid w:val="00D66937"/>
    <w:rsid w:val="00D66FED"/>
    <w:rsid w:val="00D67703"/>
    <w:rsid w:val="00D67CC8"/>
    <w:rsid w:val="00D7045C"/>
    <w:rsid w:val="00D704D8"/>
    <w:rsid w:val="00D7110B"/>
    <w:rsid w:val="00D716B3"/>
    <w:rsid w:val="00D72480"/>
    <w:rsid w:val="00D72EFB"/>
    <w:rsid w:val="00D7734F"/>
    <w:rsid w:val="00D77C11"/>
    <w:rsid w:val="00D80207"/>
    <w:rsid w:val="00D80511"/>
    <w:rsid w:val="00D81DAE"/>
    <w:rsid w:val="00D85247"/>
    <w:rsid w:val="00D856D6"/>
    <w:rsid w:val="00D87244"/>
    <w:rsid w:val="00D8769B"/>
    <w:rsid w:val="00D914B6"/>
    <w:rsid w:val="00D91620"/>
    <w:rsid w:val="00D918CB"/>
    <w:rsid w:val="00D91E5D"/>
    <w:rsid w:val="00D93564"/>
    <w:rsid w:val="00D94AAB"/>
    <w:rsid w:val="00D95FA2"/>
    <w:rsid w:val="00D978B6"/>
    <w:rsid w:val="00D97B52"/>
    <w:rsid w:val="00DA12FA"/>
    <w:rsid w:val="00DA13A6"/>
    <w:rsid w:val="00DA1A28"/>
    <w:rsid w:val="00DA2C13"/>
    <w:rsid w:val="00DA2CAF"/>
    <w:rsid w:val="00DA2D15"/>
    <w:rsid w:val="00DA356D"/>
    <w:rsid w:val="00DA3E93"/>
    <w:rsid w:val="00DA410C"/>
    <w:rsid w:val="00DA4438"/>
    <w:rsid w:val="00DA5291"/>
    <w:rsid w:val="00DA6B83"/>
    <w:rsid w:val="00DA78E6"/>
    <w:rsid w:val="00DA7FEC"/>
    <w:rsid w:val="00DB3FB9"/>
    <w:rsid w:val="00DB4B2B"/>
    <w:rsid w:val="00DB7309"/>
    <w:rsid w:val="00DC0392"/>
    <w:rsid w:val="00DC09CD"/>
    <w:rsid w:val="00DC0EFA"/>
    <w:rsid w:val="00DC2922"/>
    <w:rsid w:val="00DC4C36"/>
    <w:rsid w:val="00DC61B2"/>
    <w:rsid w:val="00DC6255"/>
    <w:rsid w:val="00DC7101"/>
    <w:rsid w:val="00DC72C5"/>
    <w:rsid w:val="00DD470F"/>
    <w:rsid w:val="00DD4AA0"/>
    <w:rsid w:val="00DD4F70"/>
    <w:rsid w:val="00DD5AAF"/>
    <w:rsid w:val="00DD6072"/>
    <w:rsid w:val="00DD7A7F"/>
    <w:rsid w:val="00DE06EE"/>
    <w:rsid w:val="00DE197E"/>
    <w:rsid w:val="00DE19C3"/>
    <w:rsid w:val="00DE2F71"/>
    <w:rsid w:val="00DE3FB8"/>
    <w:rsid w:val="00DE5388"/>
    <w:rsid w:val="00DE59CF"/>
    <w:rsid w:val="00DE5F7C"/>
    <w:rsid w:val="00DE7ACF"/>
    <w:rsid w:val="00DE7CF1"/>
    <w:rsid w:val="00DF095A"/>
    <w:rsid w:val="00DF1457"/>
    <w:rsid w:val="00DF2B88"/>
    <w:rsid w:val="00DF37EC"/>
    <w:rsid w:val="00DF4248"/>
    <w:rsid w:val="00DF4FA3"/>
    <w:rsid w:val="00DF5068"/>
    <w:rsid w:val="00DF511D"/>
    <w:rsid w:val="00DF738F"/>
    <w:rsid w:val="00E033C6"/>
    <w:rsid w:val="00E03751"/>
    <w:rsid w:val="00E037D7"/>
    <w:rsid w:val="00E04672"/>
    <w:rsid w:val="00E05F02"/>
    <w:rsid w:val="00E06661"/>
    <w:rsid w:val="00E06714"/>
    <w:rsid w:val="00E0776B"/>
    <w:rsid w:val="00E07C07"/>
    <w:rsid w:val="00E10D10"/>
    <w:rsid w:val="00E10DA5"/>
    <w:rsid w:val="00E13072"/>
    <w:rsid w:val="00E13591"/>
    <w:rsid w:val="00E153B4"/>
    <w:rsid w:val="00E158BD"/>
    <w:rsid w:val="00E15964"/>
    <w:rsid w:val="00E15A4C"/>
    <w:rsid w:val="00E20ABC"/>
    <w:rsid w:val="00E20F7D"/>
    <w:rsid w:val="00E2209F"/>
    <w:rsid w:val="00E2337A"/>
    <w:rsid w:val="00E243DE"/>
    <w:rsid w:val="00E24EBA"/>
    <w:rsid w:val="00E2608F"/>
    <w:rsid w:val="00E2652B"/>
    <w:rsid w:val="00E26881"/>
    <w:rsid w:val="00E27A02"/>
    <w:rsid w:val="00E3144A"/>
    <w:rsid w:val="00E320A0"/>
    <w:rsid w:val="00E321C4"/>
    <w:rsid w:val="00E32DB9"/>
    <w:rsid w:val="00E32E01"/>
    <w:rsid w:val="00E33090"/>
    <w:rsid w:val="00E3324B"/>
    <w:rsid w:val="00E3431F"/>
    <w:rsid w:val="00E34A6B"/>
    <w:rsid w:val="00E34ADE"/>
    <w:rsid w:val="00E34C04"/>
    <w:rsid w:val="00E355E7"/>
    <w:rsid w:val="00E3575B"/>
    <w:rsid w:val="00E35C7B"/>
    <w:rsid w:val="00E363E1"/>
    <w:rsid w:val="00E36CD9"/>
    <w:rsid w:val="00E37209"/>
    <w:rsid w:val="00E37BDF"/>
    <w:rsid w:val="00E40CBA"/>
    <w:rsid w:val="00E415B4"/>
    <w:rsid w:val="00E417DE"/>
    <w:rsid w:val="00E427C8"/>
    <w:rsid w:val="00E428A2"/>
    <w:rsid w:val="00E42F3A"/>
    <w:rsid w:val="00E4328E"/>
    <w:rsid w:val="00E433A8"/>
    <w:rsid w:val="00E437B4"/>
    <w:rsid w:val="00E44477"/>
    <w:rsid w:val="00E445D4"/>
    <w:rsid w:val="00E45ECF"/>
    <w:rsid w:val="00E47437"/>
    <w:rsid w:val="00E503A1"/>
    <w:rsid w:val="00E51396"/>
    <w:rsid w:val="00E5374F"/>
    <w:rsid w:val="00E54797"/>
    <w:rsid w:val="00E54CE3"/>
    <w:rsid w:val="00E564EA"/>
    <w:rsid w:val="00E56E77"/>
    <w:rsid w:val="00E579C0"/>
    <w:rsid w:val="00E61E52"/>
    <w:rsid w:val="00E631AE"/>
    <w:rsid w:val="00E64997"/>
    <w:rsid w:val="00E650E5"/>
    <w:rsid w:val="00E663F5"/>
    <w:rsid w:val="00E6713B"/>
    <w:rsid w:val="00E7044E"/>
    <w:rsid w:val="00E70743"/>
    <w:rsid w:val="00E70A4D"/>
    <w:rsid w:val="00E72BBC"/>
    <w:rsid w:val="00E73899"/>
    <w:rsid w:val="00E73C3D"/>
    <w:rsid w:val="00E73D6F"/>
    <w:rsid w:val="00E74262"/>
    <w:rsid w:val="00E7480F"/>
    <w:rsid w:val="00E757D7"/>
    <w:rsid w:val="00E76719"/>
    <w:rsid w:val="00E76A29"/>
    <w:rsid w:val="00E76DAA"/>
    <w:rsid w:val="00E77E86"/>
    <w:rsid w:val="00E8002B"/>
    <w:rsid w:val="00E82B0B"/>
    <w:rsid w:val="00E83FF0"/>
    <w:rsid w:val="00E840CC"/>
    <w:rsid w:val="00E84520"/>
    <w:rsid w:val="00E84759"/>
    <w:rsid w:val="00E84CD0"/>
    <w:rsid w:val="00E86A7A"/>
    <w:rsid w:val="00E87677"/>
    <w:rsid w:val="00E9011E"/>
    <w:rsid w:val="00E905C6"/>
    <w:rsid w:val="00E90FF6"/>
    <w:rsid w:val="00E91F16"/>
    <w:rsid w:val="00E92D53"/>
    <w:rsid w:val="00E92E9D"/>
    <w:rsid w:val="00E95A45"/>
    <w:rsid w:val="00E97040"/>
    <w:rsid w:val="00E97CDE"/>
    <w:rsid w:val="00EA1291"/>
    <w:rsid w:val="00EA154C"/>
    <w:rsid w:val="00EA1733"/>
    <w:rsid w:val="00EA1DD2"/>
    <w:rsid w:val="00EA27B0"/>
    <w:rsid w:val="00EA2B47"/>
    <w:rsid w:val="00EA2E9C"/>
    <w:rsid w:val="00EA38FD"/>
    <w:rsid w:val="00EA4C49"/>
    <w:rsid w:val="00EA55EF"/>
    <w:rsid w:val="00EB0755"/>
    <w:rsid w:val="00EB1FFE"/>
    <w:rsid w:val="00EB21BA"/>
    <w:rsid w:val="00EB305D"/>
    <w:rsid w:val="00EB31D9"/>
    <w:rsid w:val="00EB3317"/>
    <w:rsid w:val="00EB3ACB"/>
    <w:rsid w:val="00EB46BE"/>
    <w:rsid w:val="00EB5071"/>
    <w:rsid w:val="00EB5A15"/>
    <w:rsid w:val="00EB6DD6"/>
    <w:rsid w:val="00EC0063"/>
    <w:rsid w:val="00EC0BCB"/>
    <w:rsid w:val="00EC0E9D"/>
    <w:rsid w:val="00EC1906"/>
    <w:rsid w:val="00EC1AAB"/>
    <w:rsid w:val="00EC31E0"/>
    <w:rsid w:val="00EC429D"/>
    <w:rsid w:val="00EC4A5C"/>
    <w:rsid w:val="00EC4B74"/>
    <w:rsid w:val="00EC5353"/>
    <w:rsid w:val="00EC5D06"/>
    <w:rsid w:val="00EC60E1"/>
    <w:rsid w:val="00EC6262"/>
    <w:rsid w:val="00EC6C65"/>
    <w:rsid w:val="00ED0193"/>
    <w:rsid w:val="00ED042D"/>
    <w:rsid w:val="00ED0593"/>
    <w:rsid w:val="00ED0CC2"/>
    <w:rsid w:val="00ED0D20"/>
    <w:rsid w:val="00ED1CA6"/>
    <w:rsid w:val="00ED1E44"/>
    <w:rsid w:val="00ED4E9A"/>
    <w:rsid w:val="00ED5088"/>
    <w:rsid w:val="00ED57DC"/>
    <w:rsid w:val="00ED5AF7"/>
    <w:rsid w:val="00ED7539"/>
    <w:rsid w:val="00EE313D"/>
    <w:rsid w:val="00EE3E75"/>
    <w:rsid w:val="00EE44E3"/>
    <w:rsid w:val="00EE49C0"/>
    <w:rsid w:val="00EE5321"/>
    <w:rsid w:val="00EE56CC"/>
    <w:rsid w:val="00EE683B"/>
    <w:rsid w:val="00EE6FDA"/>
    <w:rsid w:val="00EE7078"/>
    <w:rsid w:val="00EE73C8"/>
    <w:rsid w:val="00EF06F9"/>
    <w:rsid w:val="00EF0932"/>
    <w:rsid w:val="00EF242A"/>
    <w:rsid w:val="00EF2CA0"/>
    <w:rsid w:val="00EF3E52"/>
    <w:rsid w:val="00EF4676"/>
    <w:rsid w:val="00EF6580"/>
    <w:rsid w:val="00F00BE5"/>
    <w:rsid w:val="00F024DA"/>
    <w:rsid w:val="00F027B8"/>
    <w:rsid w:val="00F0285F"/>
    <w:rsid w:val="00F03FAB"/>
    <w:rsid w:val="00F0475E"/>
    <w:rsid w:val="00F0497A"/>
    <w:rsid w:val="00F052F1"/>
    <w:rsid w:val="00F05316"/>
    <w:rsid w:val="00F05DCB"/>
    <w:rsid w:val="00F0748B"/>
    <w:rsid w:val="00F103B8"/>
    <w:rsid w:val="00F11EFD"/>
    <w:rsid w:val="00F12A32"/>
    <w:rsid w:val="00F13392"/>
    <w:rsid w:val="00F14AF7"/>
    <w:rsid w:val="00F15951"/>
    <w:rsid w:val="00F15A44"/>
    <w:rsid w:val="00F17D04"/>
    <w:rsid w:val="00F212BE"/>
    <w:rsid w:val="00F21655"/>
    <w:rsid w:val="00F22FD7"/>
    <w:rsid w:val="00F23228"/>
    <w:rsid w:val="00F24405"/>
    <w:rsid w:val="00F25005"/>
    <w:rsid w:val="00F250DE"/>
    <w:rsid w:val="00F25116"/>
    <w:rsid w:val="00F266E3"/>
    <w:rsid w:val="00F30116"/>
    <w:rsid w:val="00F308F1"/>
    <w:rsid w:val="00F30948"/>
    <w:rsid w:val="00F32F2E"/>
    <w:rsid w:val="00F335D0"/>
    <w:rsid w:val="00F337FE"/>
    <w:rsid w:val="00F33CF0"/>
    <w:rsid w:val="00F34B53"/>
    <w:rsid w:val="00F357CA"/>
    <w:rsid w:val="00F365BE"/>
    <w:rsid w:val="00F40CCE"/>
    <w:rsid w:val="00F42AEA"/>
    <w:rsid w:val="00F43D2D"/>
    <w:rsid w:val="00F44692"/>
    <w:rsid w:val="00F4520A"/>
    <w:rsid w:val="00F458C0"/>
    <w:rsid w:val="00F45D3A"/>
    <w:rsid w:val="00F47D60"/>
    <w:rsid w:val="00F502F6"/>
    <w:rsid w:val="00F532A4"/>
    <w:rsid w:val="00F53790"/>
    <w:rsid w:val="00F53D9D"/>
    <w:rsid w:val="00F55D0A"/>
    <w:rsid w:val="00F56487"/>
    <w:rsid w:val="00F57ADD"/>
    <w:rsid w:val="00F60D56"/>
    <w:rsid w:val="00F62156"/>
    <w:rsid w:val="00F6330C"/>
    <w:rsid w:val="00F66094"/>
    <w:rsid w:val="00F66243"/>
    <w:rsid w:val="00F6707F"/>
    <w:rsid w:val="00F6708F"/>
    <w:rsid w:val="00F707F0"/>
    <w:rsid w:val="00F70DDC"/>
    <w:rsid w:val="00F710D8"/>
    <w:rsid w:val="00F7134C"/>
    <w:rsid w:val="00F71CFA"/>
    <w:rsid w:val="00F7372E"/>
    <w:rsid w:val="00F73938"/>
    <w:rsid w:val="00F73B02"/>
    <w:rsid w:val="00F75149"/>
    <w:rsid w:val="00F75AC9"/>
    <w:rsid w:val="00F762BD"/>
    <w:rsid w:val="00F80503"/>
    <w:rsid w:val="00F80A13"/>
    <w:rsid w:val="00F814F2"/>
    <w:rsid w:val="00F8333D"/>
    <w:rsid w:val="00F83550"/>
    <w:rsid w:val="00F83F05"/>
    <w:rsid w:val="00F84D66"/>
    <w:rsid w:val="00F8531B"/>
    <w:rsid w:val="00F865C2"/>
    <w:rsid w:val="00F867CB"/>
    <w:rsid w:val="00F86C52"/>
    <w:rsid w:val="00F87703"/>
    <w:rsid w:val="00F87DEE"/>
    <w:rsid w:val="00F90CA5"/>
    <w:rsid w:val="00F916BC"/>
    <w:rsid w:val="00F91A19"/>
    <w:rsid w:val="00F934E2"/>
    <w:rsid w:val="00F93723"/>
    <w:rsid w:val="00F940EE"/>
    <w:rsid w:val="00F94F2A"/>
    <w:rsid w:val="00F9583B"/>
    <w:rsid w:val="00F95B97"/>
    <w:rsid w:val="00F964C7"/>
    <w:rsid w:val="00F964D4"/>
    <w:rsid w:val="00F96632"/>
    <w:rsid w:val="00F96641"/>
    <w:rsid w:val="00FA2093"/>
    <w:rsid w:val="00FA23A7"/>
    <w:rsid w:val="00FA2991"/>
    <w:rsid w:val="00FA2EE1"/>
    <w:rsid w:val="00FA3303"/>
    <w:rsid w:val="00FA3F77"/>
    <w:rsid w:val="00FA533F"/>
    <w:rsid w:val="00FA56D9"/>
    <w:rsid w:val="00FA6A51"/>
    <w:rsid w:val="00FA7B16"/>
    <w:rsid w:val="00FA7D01"/>
    <w:rsid w:val="00FB000A"/>
    <w:rsid w:val="00FB10A6"/>
    <w:rsid w:val="00FB2796"/>
    <w:rsid w:val="00FB2D74"/>
    <w:rsid w:val="00FB2F48"/>
    <w:rsid w:val="00FB4D44"/>
    <w:rsid w:val="00FB6A4E"/>
    <w:rsid w:val="00FC1966"/>
    <w:rsid w:val="00FC1A02"/>
    <w:rsid w:val="00FC212D"/>
    <w:rsid w:val="00FC234A"/>
    <w:rsid w:val="00FC24D5"/>
    <w:rsid w:val="00FC24DA"/>
    <w:rsid w:val="00FC3018"/>
    <w:rsid w:val="00FC3309"/>
    <w:rsid w:val="00FC375E"/>
    <w:rsid w:val="00FC3AEB"/>
    <w:rsid w:val="00FC3E0A"/>
    <w:rsid w:val="00FC4769"/>
    <w:rsid w:val="00FC4D92"/>
    <w:rsid w:val="00FC4FA0"/>
    <w:rsid w:val="00FC5264"/>
    <w:rsid w:val="00FC7A4A"/>
    <w:rsid w:val="00FC7B8C"/>
    <w:rsid w:val="00FD07F5"/>
    <w:rsid w:val="00FD1567"/>
    <w:rsid w:val="00FD1E6E"/>
    <w:rsid w:val="00FD3632"/>
    <w:rsid w:val="00FD4905"/>
    <w:rsid w:val="00FD5CD9"/>
    <w:rsid w:val="00FD6678"/>
    <w:rsid w:val="00FD7448"/>
    <w:rsid w:val="00FE00B6"/>
    <w:rsid w:val="00FE02A5"/>
    <w:rsid w:val="00FE083B"/>
    <w:rsid w:val="00FE11BB"/>
    <w:rsid w:val="00FE178E"/>
    <w:rsid w:val="00FE2209"/>
    <w:rsid w:val="00FE3290"/>
    <w:rsid w:val="00FE3B39"/>
    <w:rsid w:val="00FE5A18"/>
    <w:rsid w:val="00FE66BB"/>
    <w:rsid w:val="00FE6E0A"/>
    <w:rsid w:val="00FF14DF"/>
    <w:rsid w:val="00FF2624"/>
    <w:rsid w:val="00FF4543"/>
    <w:rsid w:val="00FF5669"/>
    <w:rsid w:val="00FF57DE"/>
    <w:rsid w:val="00FF76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DE56"/>
  <w15:chartTrackingRefBased/>
  <w15:docId w15:val="{F68B9CD7-A38B-4753-BF53-6F25B83A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t1">
    <w:name w:val="pt1"/>
    <w:basedOn w:val="DefaultParagraphFont"/>
    <w:rsid w:val="00E363E1"/>
    <w:rPr>
      <w:b/>
      <w:bCs/>
      <w:color w:val="8F0000"/>
    </w:rPr>
  </w:style>
  <w:style w:type="character" w:customStyle="1" w:styleId="tpt1">
    <w:name w:val="tpt1"/>
    <w:basedOn w:val="DefaultParagraphFont"/>
    <w:rsid w:val="00E363E1"/>
  </w:style>
  <w:style w:type="character" w:customStyle="1" w:styleId="li1">
    <w:name w:val="li1"/>
    <w:basedOn w:val="DefaultParagraphFont"/>
    <w:rsid w:val="00E363E1"/>
    <w:rPr>
      <w:b/>
      <w:bCs/>
      <w:color w:val="8F0000"/>
    </w:rPr>
  </w:style>
  <w:style w:type="character" w:customStyle="1" w:styleId="tli1">
    <w:name w:val="tli1"/>
    <w:basedOn w:val="DefaultParagraphFont"/>
    <w:rsid w:val="00E363E1"/>
  </w:style>
  <w:style w:type="character" w:customStyle="1" w:styleId="sp1">
    <w:name w:val="sp1"/>
    <w:basedOn w:val="DefaultParagraphFont"/>
    <w:rsid w:val="00E363E1"/>
    <w:rPr>
      <w:b/>
      <w:bCs/>
      <w:color w:val="8F0000"/>
    </w:rPr>
  </w:style>
  <w:style w:type="character" w:customStyle="1" w:styleId="tsp1">
    <w:name w:val="tsp1"/>
    <w:basedOn w:val="DefaultParagraphFont"/>
    <w:rsid w:val="00E363E1"/>
  </w:style>
  <w:style w:type="character" w:customStyle="1" w:styleId="tpa1">
    <w:name w:val="tpa1"/>
    <w:basedOn w:val="DefaultParagraphFont"/>
    <w:rsid w:val="00E363E1"/>
  </w:style>
  <w:style w:type="paragraph" w:styleId="NoSpacing">
    <w:name w:val="No Spacing"/>
    <w:uiPriority w:val="1"/>
    <w:qFormat/>
    <w:rsid w:val="00E363E1"/>
    <w:pPr>
      <w:spacing w:after="0" w:line="240" w:lineRule="auto"/>
    </w:pPr>
    <w:rPr>
      <w:noProof/>
    </w:rPr>
  </w:style>
  <w:style w:type="paragraph" w:customStyle="1" w:styleId="Frspaiere1">
    <w:name w:val="Fără spațiere1"/>
    <w:rsid w:val="00E363E1"/>
    <w:pPr>
      <w:suppressAutoHyphens/>
      <w:spacing w:after="0" w:line="240" w:lineRule="auto"/>
    </w:pPr>
    <w:rPr>
      <w:rFonts w:ascii="Calibri" w:eastAsia="Calibri" w:hAnsi="Calibri" w:cs="Times New Roman"/>
      <w:kern w:val="1"/>
      <w:lang w:val="en-US" w:eastAsia="zh-CN"/>
    </w:rPr>
  </w:style>
  <w:style w:type="character" w:customStyle="1" w:styleId="tal1">
    <w:name w:val="tal1"/>
    <w:basedOn w:val="DefaultParagraphFont"/>
    <w:rsid w:val="005D1F25"/>
  </w:style>
  <w:style w:type="character" w:styleId="Hyperlink">
    <w:name w:val="Hyperlink"/>
    <w:basedOn w:val="DefaultParagraphFont"/>
    <w:uiPriority w:val="99"/>
    <w:unhideWhenUsed/>
    <w:rsid w:val="00523B2D"/>
    <w:rPr>
      <w:color w:val="0563C1" w:themeColor="hyperlink"/>
      <w:u w:val="single"/>
    </w:rPr>
  </w:style>
  <w:style w:type="character" w:styleId="UnresolvedMention">
    <w:name w:val="Unresolved Mention"/>
    <w:basedOn w:val="DefaultParagraphFont"/>
    <w:uiPriority w:val="99"/>
    <w:semiHidden/>
    <w:unhideWhenUsed/>
    <w:rsid w:val="00523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53243">
      <w:bodyDiv w:val="1"/>
      <w:marLeft w:val="0"/>
      <w:marRight w:val="0"/>
      <w:marTop w:val="0"/>
      <w:marBottom w:val="0"/>
      <w:divBdr>
        <w:top w:val="none" w:sz="0" w:space="0" w:color="auto"/>
        <w:left w:val="none" w:sz="0" w:space="0" w:color="auto"/>
        <w:bottom w:val="none" w:sz="0" w:space="0" w:color="auto"/>
        <w:right w:val="none" w:sz="0" w:space="0" w:color="auto"/>
      </w:divBdr>
      <w:divsChild>
        <w:div w:id="606624151">
          <w:marLeft w:val="0"/>
          <w:marRight w:val="0"/>
          <w:marTop w:val="0"/>
          <w:marBottom w:val="0"/>
          <w:divBdr>
            <w:top w:val="none" w:sz="0" w:space="0" w:color="auto"/>
            <w:left w:val="none" w:sz="0" w:space="0" w:color="auto"/>
            <w:bottom w:val="none" w:sz="0" w:space="0" w:color="auto"/>
            <w:right w:val="none" w:sz="0" w:space="0" w:color="auto"/>
          </w:divBdr>
          <w:divsChild>
            <w:div w:id="7489198">
              <w:marLeft w:val="0"/>
              <w:marRight w:val="0"/>
              <w:marTop w:val="0"/>
              <w:marBottom w:val="0"/>
              <w:divBdr>
                <w:top w:val="dashed" w:sz="2" w:space="0" w:color="FFFFFF"/>
                <w:left w:val="dashed" w:sz="2" w:space="0" w:color="FFFFFF"/>
                <w:bottom w:val="dashed" w:sz="2" w:space="0" w:color="FFFFFF"/>
                <w:right w:val="dashed" w:sz="2" w:space="0" w:color="FFFFFF"/>
              </w:divBdr>
              <w:divsChild>
                <w:div w:id="2106656411">
                  <w:marLeft w:val="0"/>
                  <w:marRight w:val="0"/>
                  <w:marTop w:val="0"/>
                  <w:marBottom w:val="0"/>
                  <w:divBdr>
                    <w:top w:val="dashed" w:sz="2" w:space="0" w:color="FFFFFF"/>
                    <w:left w:val="dashed" w:sz="2" w:space="0" w:color="FFFFFF"/>
                    <w:bottom w:val="dashed" w:sz="2" w:space="0" w:color="FFFFFF"/>
                    <w:right w:val="dashed" w:sz="2" w:space="0" w:color="FFFFFF"/>
                  </w:divBdr>
                  <w:divsChild>
                    <w:div w:id="1295210027">
                      <w:marLeft w:val="0"/>
                      <w:marRight w:val="0"/>
                      <w:marTop w:val="0"/>
                      <w:marBottom w:val="0"/>
                      <w:divBdr>
                        <w:top w:val="dashed" w:sz="2" w:space="0" w:color="FFFFFF"/>
                        <w:left w:val="dashed" w:sz="2" w:space="0" w:color="FFFFFF"/>
                        <w:bottom w:val="dashed" w:sz="2" w:space="0" w:color="FFFFFF"/>
                        <w:right w:val="dashed" w:sz="2" w:space="0" w:color="FFFFFF"/>
                      </w:divBdr>
                    </w:div>
                    <w:div w:id="277835804">
                      <w:marLeft w:val="0"/>
                      <w:marRight w:val="0"/>
                      <w:marTop w:val="0"/>
                      <w:marBottom w:val="0"/>
                      <w:divBdr>
                        <w:top w:val="dashed" w:sz="2" w:space="0" w:color="FFFFFF"/>
                        <w:left w:val="dashed" w:sz="2" w:space="0" w:color="FFFFFF"/>
                        <w:bottom w:val="dashed" w:sz="2" w:space="0" w:color="FFFFFF"/>
                        <w:right w:val="dashed" w:sz="2" w:space="0" w:color="FFFFFF"/>
                      </w:divBdr>
                      <w:divsChild>
                        <w:div w:id="1457137352">
                          <w:marLeft w:val="0"/>
                          <w:marRight w:val="0"/>
                          <w:marTop w:val="0"/>
                          <w:marBottom w:val="0"/>
                          <w:divBdr>
                            <w:top w:val="dashed" w:sz="2" w:space="0" w:color="FFFFFF"/>
                            <w:left w:val="dashed" w:sz="2" w:space="0" w:color="FFFFFF"/>
                            <w:bottom w:val="dashed" w:sz="2" w:space="0" w:color="FFFFFF"/>
                            <w:right w:val="dashed" w:sz="2" w:space="0" w:color="FFFFFF"/>
                          </w:divBdr>
                        </w:div>
                        <w:div w:id="18198077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8423762">
                      <w:marLeft w:val="0"/>
                      <w:marRight w:val="0"/>
                      <w:marTop w:val="0"/>
                      <w:marBottom w:val="0"/>
                      <w:divBdr>
                        <w:top w:val="dashed" w:sz="2" w:space="0" w:color="FFFFFF"/>
                        <w:left w:val="dashed" w:sz="2" w:space="0" w:color="FFFFFF"/>
                        <w:bottom w:val="dashed" w:sz="2" w:space="0" w:color="FFFFFF"/>
                        <w:right w:val="dashed" w:sz="2" w:space="0" w:color="FFFFFF"/>
                      </w:divBdr>
                    </w:div>
                    <w:div w:id="669677023">
                      <w:marLeft w:val="0"/>
                      <w:marRight w:val="0"/>
                      <w:marTop w:val="0"/>
                      <w:marBottom w:val="0"/>
                      <w:divBdr>
                        <w:top w:val="dashed" w:sz="2" w:space="0" w:color="FFFFFF"/>
                        <w:left w:val="dashed" w:sz="2" w:space="0" w:color="FFFFFF"/>
                        <w:bottom w:val="dashed" w:sz="2" w:space="0" w:color="FFFFFF"/>
                        <w:right w:val="dashed" w:sz="2" w:space="0" w:color="FFFFFF"/>
                      </w:divBdr>
                      <w:divsChild>
                        <w:div w:id="2108234161">
                          <w:marLeft w:val="0"/>
                          <w:marRight w:val="0"/>
                          <w:marTop w:val="0"/>
                          <w:marBottom w:val="0"/>
                          <w:divBdr>
                            <w:top w:val="dashed" w:sz="2" w:space="0" w:color="FFFFFF"/>
                            <w:left w:val="dashed" w:sz="2" w:space="0" w:color="FFFFFF"/>
                            <w:bottom w:val="dashed" w:sz="2" w:space="0" w:color="FFFFFF"/>
                            <w:right w:val="dashed" w:sz="2" w:space="0" w:color="FFFFFF"/>
                          </w:divBdr>
                        </w:div>
                        <w:div w:id="4607310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6321059">
                      <w:marLeft w:val="0"/>
                      <w:marRight w:val="0"/>
                      <w:marTop w:val="0"/>
                      <w:marBottom w:val="0"/>
                      <w:divBdr>
                        <w:top w:val="dashed" w:sz="2" w:space="0" w:color="FFFFFF"/>
                        <w:left w:val="dashed" w:sz="2" w:space="0" w:color="FFFFFF"/>
                        <w:bottom w:val="dashed" w:sz="2" w:space="0" w:color="FFFFFF"/>
                        <w:right w:val="dashed" w:sz="2" w:space="0" w:color="FFFFFF"/>
                      </w:divBdr>
                    </w:div>
                    <w:div w:id="2066370454">
                      <w:marLeft w:val="0"/>
                      <w:marRight w:val="0"/>
                      <w:marTop w:val="0"/>
                      <w:marBottom w:val="0"/>
                      <w:divBdr>
                        <w:top w:val="dashed" w:sz="2" w:space="0" w:color="FFFFFF"/>
                        <w:left w:val="dashed" w:sz="2" w:space="0" w:color="FFFFFF"/>
                        <w:bottom w:val="dashed" w:sz="2" w:space="0" w:color="FFFFFF"/>
                        <w:right w:val="dashed" w:sz="2" w:space="0" w:color="FFFFFF"/>
                      </w:divBdr>
                      <w:divsChild>
                        <w:div w:id="14592962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2501494">
                      <w:marLeft w:val="0"/>
                      <w:marRight w:val="0"/>
                      <w:marTop w:val="0"/>
                      <w:marBottom w:val="0"/>
                      <w:divBdr>
                        <w:top w:val="dashed" w:sz="2" w:space="0" w:color="FFFFFF"/>
                        <w:left w:val="dashed" w:sz="2" w:space="0" w:color="FFFFFF"/>
                        <w:bottom w:val="dashed" w:sz="2" w:space="0" w:color="FFFFFF"/>
                        <w:right w:val="dashed" w:sz="2" w:space="0" w:color="FFFFFF"/>
                      </w:divBdr>
                    </w:div>
                    <w:div w:id="2056809746">
                      <w:marLeft w:val="0"/>
                      <w:marRight w:val="0"/>
                      <w:marTop w:val="0"/>
                      <w:marBottom w:val="0"/>
                      <w:divBdr>
                        <w:top w:val="dashed" w:sz="2" w:space="0" w:color="FFFFFF"/>
                        <w:left w:val="dashed" w:sz="2" w:space="0" w:color="FFFFFF"/>
                        <w:bottom w:val="dashed" w:sz="2" w:space="0" w:color="FFFFFF"/>
                        <w:right w:val="dashed" w:sz="2" w:space="0" w:color="FFFFFF"/>
                      </w:divBdr>
                      <w:divsChild>
                        <w:div w:id="202183395">
                          <w:marLeft w:val="0"/>
                          <w:marRight w:val="0"/>
                          <w:marTop w:val="0"/>
                          <w:marBottom w:val="0"/>
                          <w:divBdr>
                            <w:top w:val="dashed" w:sz="2" w:space="0" w:color="FFFFFF"/>
                            <w:left w:val="dashed" w:sz="2" w:space="0" w:color="FFFFFF"/>
                            <w:bottom w:val="dashed" w:sz="2" w:space="0" w:color="FFFFFF"/>
                            <w:right w:val="dashed" w:sz="2" w:space="0" w:color="FFFFFF"/>
                          </w:divBdr>
                        </w:div>
                        <w:div w:id="3839851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0895913">
                      <w:marLeft w:val="0"/>
                      <w:marRight w:val="0"/>
                      <w:marTop w:val="0"/>
                      <w:marBottom w:val="0"/>
                      <w:divBdr>
                        <w:top w:val="dashed" w:sz="2" w:space="0" w:color="FFFFFF"/>
                        <w:left w:val="dashed" w:sz="2" w:space="0" w:color="FFFFFF"/>
                        <w:bottom w:val="dashed" w:sz="2" w:space="0" w:color="FFFFFF"/>
                        <w:right w:val="dashed" w:sz="2" w:space="0" w:color="FFFFFF"/>
                      </w:divBdr>
                    </w:div>
                    <w:div w:id="270165894">
                      <w:marLeft w:val="0"/>
                      <w:marRight w:val="0"/>
                      <w:marTop w:val="0"/>
                      <w:marBottom w:val="0"/>
                      <w:divBdr>
                        <w:top w:val="dashed" w:sz="2" w:space="0" w:color="FFFFFF"/>
                        <w:left w:val="dashed" w:sz="2" w:space="0" w:color="FFFFFF"/>
                        <w:bottom w:val="dashed" w:sz="2" w:space="0" w:color="FFFFFF"/>
                        <w:right w:val="dashed" w:sz="2" w:space="0" w:color="FFFFFF"/>
                      </w:divBdr>
                      <w:divsChild>
                        <w:div w:id="1450927995">
                          <w:marLeft w:val="0"/>
                          <w:marRight w:val="0"/>
                          <w:marTop w:val="0"/>
                          <w:marBottom w:val="0"/>
                          <w:divBdr>
                            <w:top w:val="dashed" w:sz="2" w:space="0" w:color="FFFFFF"/>
                            <w:left w:val="dashed" w:sz="2" w:space="0" w:color="FFFFFF"/>
                            <w:bottom w:val="dashed" w:sz="2" w:space="0" w:color="FFFFFF"/>
                            <w:right w:val="dashed" w:sz="2" w:space="0" w:color="FFFFFF"/>
                          </w:divBdr>
                        </w:div>
                        <w:div w:id="1396781601">
                          <w:marLeft w:val="0"/>
                          <w:marRight w:val="0"/>
                          <w:marTop w:val="0"/>
                          <w:marBottom w:val="0"/>
                          <w:divBdr>
                            <w:top w:val="dashed" w:sz="2" w:space="0" w:color="FFFFFF"/>
                            <w:left w:val="dashed" w:sz="2" w:space="0" w:color="FFFFFF"/>
                            <w:bottom w:val="dashed" w:sz="2" w:space="0" w:color="FFFFFF"/>
                            <w:right w:val="dashed" w:sz="2" w:space="0" w:color="FFFFFF"/>
                          </w:divBdr>
                          <w:divsChild>
                            <w:div w:id="245724635">
                              <w:marLeft w:val="0"/>
                              <w:marRight w:val="0"/>
                              <w:marTop w:val="0"/>
                              <w:marBottom w:val="0"/>
                              <w:divBdr>
                                <w:top w:val="dashed" w:sz="2" w:space="0" w:color="FFFFFF"/>
                                <w:left w:val="dashed" w:sz="2" w:space="0" w:color="FFFFFF"/>
                                <w:bottom w:val="dashed" w:sz="2" w:space="0" w:color="FFFFFF"/>
                                <w:right w:val="dashed" w:sz="2" w:space="0" w:color="FFFFFF"/>
                              </w:divBdr>
                            </w:div>
                            <w:div w:id="1981878498">
                              <w:marLeft w:val="0"/>
                              <w:marRight w:val="0"/>
                              <w:marTop w:val="0"/>
                              <w:marBottom w:val="0"/>
                              <w:divBdr>
                                <w:top w:val="dashed" w:sz="2" w:space="0" w:color="FFFFFF"/>
                                <w:left w:val="dashed" w:sz="2" w:space="0" w:color="FFFFFF"/>
                                <w:bottom w:val="dashed" w:sz="2" w:space="0" w:color="FFFFFF"/>
                                <w:right w:val="dashed" w:sz="2" w:space="0" w:color="FFFFFF"/>
                              </w:divBdr>
                            </w:div>
                            <w:div w:id="1156143804">
                              <w:marLeft w:val="0"/>
                              <w:marRight w:val="0"/>
                              <w:marTop w:val="0"/>
                              <w:marBottom w:val="0"/>
                              <w:divBdr>
                                <w:top w:val="dashed" w:sz="2" w:space="0" w:color="FFFFFF"/>
                                <w:left w:val="dashed" w:sz="2" w:space="0" w:color="FFFFFF"/>
                                <w:bottom w:val="dashed" w:sz="2" w:space="0" w:color="FFFFFF"/>
                                <w:right w:val="dashed" w:sz="2" w:space="0" w:color="FFFFFF"/>
                              </w:divBdr>
                            </w:div>
                            <w:div w:id="247007551">
                              <w:marLeft w:val="0"/>
                              <w:marRight w:val="0"/>
                              <w:marTop w:val="0"/>
                              <w:marBottom w:val="0"/>
                              <w:divBdr>
                                <w:top w:val="dashed" w:sz="2" w:space="0" w:color="FFFFFF"/>
                                <w:left w:val="dashed" w:sz="2" w:space="0" w:color="FFFFFF"/>
                                <w:bottom w:val="dashed" w:sz="2" w:space="0" w:color="FFFFFF"/>
                                <w:right w:val="dashed" w:sz="2" w:space="0" w:color="FFFFFF"/>
                              </w:divBdr>
                            </w:div>
                            <w:div w:id="921794225">
                              <w:marLeft w:val="0"/>
                              <w:marRight w:val="0"/>
                              <w:marTop w:val="0"/>
                              <w:marBottom w:val="0"/>
                              <w:divBdr>
                                <w:top w:val="dashed" w:sz="2" w:space="0" w:color="FFFFFF"/>
                                <w:left w:val="dashed" w:sz="2" w:space="0" w:color="FFFFFF"/>
                                <w:bottom w:val="dashed" w:sz="2" w:space="0" w:color="FFFFFF"/>
                                <w:right w:val="dashed" w:sz="2" w:space="0" w:color="FFFFFF"/>
                              </w:divBdr>
                            </w:div>
                            <w:div w:id="972162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7344044">
                          <w:marLeft w:val="0"/>
                          <w:marRight w:val="0"/>
                          <w:marTop w:val="0"/>
                          <w:marBottom w:val="0"/>
                          <w:divBdr>
                            <w:top w:val="dashed" w:sz="2" w:space="0" w:color="FFFFFF"/>
                            <w:left w:val="dashed" w:sz="2" w:space="0" w:color="FFFFFF"/>
                            <w:bottom w:val="dashed" w:sz="2" w:space="0" w:color="FFFFFF"/>
                            <w:right w:val="dashed" w:sz="2" w:space="0" w:color="FFFFFF"/>
                          </w:divBdr>
                        </w:div>
                        <w:div w:id="1938782130">
                          <w:marLeft w:val="0"/>
                          <w:marRight w:val="0"/>
                          <w:marTop w:val="0"/>
                          <w:marBottom w:val="0"/>
                          <w:divBdr>
                            <w:top w:val="dashed" w:sz="2" w:space="0" w:color="FFFFFF"/>
                            <w:left w:val="dashed" w:sz="2" w:space="0" w:color="FFFFFF"/>
                            <w:bottom w:val="dashed" w:sz="2" w:space="0" w:color="FFFFFF"/>
                            <w:right w:val="dashed" w:sz="2" w:space="0" w:color="FFFFFF"/>
                          </w:divBdr>
                          <w:divsChild>
                            <w:div w:id="1745833396">
                              <w:marLeft w:val="0"/>
                              <w:marRight w:val="0"/>
                              <w:marTop w:val="0"/>
                              <w:marBottom w:val="0"/>
                              <w:divBdr>
                                <w:top w:val="dashed" w:sz="2" w:space="0" w:color="FFFFFF"/>
                                <w:left w:val="dashed" w:sz="2" w:space="0" w:color="FFFFFF"/>
                                <w:bottom w:val="dashed" w:sz="2" w:space="0" w:color="FFFFFF"/>
                                <w:right w:val="dashed" w:sz="2" w:space="0" w:color="FFFFFF"/>
                              </w:divBdr>
                            </w:div>
                            <w:div w:id="1702933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95391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5268767">
                      <w:marLeft w:val="0"/>
                      <w:marRight w:val="0"/>
                      <w:marTop w:val="0"/>
                      <w:marBottom w:val="0"/>
                      <w:divBdr>
                        <w:top w:val="dashed" w:sz="2" w:space="0" w:color="FFFFFF"/>
                        <w:left w:val="dashed" w:sz="2" w:space="0" w:color="FFFFFF"/>
                        <w:bottom w:val="dashed" w:sz="2" w:space="0" w:color="FFFFFF"/>
                        <w:right w:val="dashed" w:sz="2" w:space="0" w:color="FFFFFF"/>
                      </w:divBdr>
                    </w:div>
                    <w:div w:id="490758696">
                      <w:marLeft w:val="0"/>
                      <w:marRight w:val="0"/>
                      <w:marTop w:val="0"/>
                      <w:marBottom w:val="0"/>
                      <w:divBdr>
                        <w:top w:val="dashed" w:sz="2" w:space="0" w:color="FFFFFF"/>
                        <w:left w:val="dashed" w:sz="2" w:space="0" w:color="FFFFFF"/>
                        <w:bottom w:val="dashed" w:sz="2" w:space="0" w:color="FFFFFF"/>
                        <w:right w:val="dashed" w:sz="2" w:space="0" w:color="FFFFFF"/>
                      </w:divBdr>
                      <w:divsChild>
                        <w:div w:id="14581430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6888392">
                      <w:marLeft w:val="0"/>
                      <w:marRight w:val="0"/>
                      <w:marTop w:val="0"/>
                      <w:marBottom w:val="0"/>
                      <w:divBdr>
                        <w:top w:val="dashed" w:sz="2" w:space="0" w:color="FFFFFF"/>
                        <w:left w:val="dashed" w:sz="2" w:space="0" w:color="FFFFFF"/>
                        <w:bottom w:val="dashed" w:sz="2" w:space="0" w:color="FFFFFF"/>
                        <w:right w:val="dashed" w:sz="2" w:space="0" w:color="FFFFFF"/>
                      </w:divBdr>
                    </w:div>
                    <w:div w:id="310912431">
                      <w:marLeft w:val="0"/>
                      <w:marRight w:val="0"/>
                      <w:marTop w:val="0"/>
                      <w:marBottom w:val="0"/>
                      <w:divBdr>
                        <w:top w:val="dashed" w:sz="2" w:space="0" w:color="FFFFFF"/>
                        <w:left w:val="dashed" w:sz="2" w:space="0" w:color="FFFFFF"/>
                        <w:bottom w:val="dashed" w:sz="2" w:space="0" w:color="FFFFFF"/>
                        <w:right w:val="dashed" w:sz="2" w:space="0" w:color="FFFFFF"/>
                      </w:divBdr>
                      <w:divsChild>
                        <w:div w:id="677000386">
                          <w:marLeft w:val="0"/>
                          <w:marRight w:val="0"/>
                          <w:marTop w:val="0"/>
                          <w:marBottom w:val="0"/>
                          <w:divBdr>
                            <w:top w:val="dashed" w:sz="2" w:space="0" w:color="FFFFFF"/>
                            <w:left w:val="dashed" w:sz="2" w:space="0" w:color="FFFFFF"/>
                            <w:bottom w:val="dashed" w:sz="2" w:space="0" w:color="FFFFFF"/>
                            <w:right w:val="dashed" w:sz="2" w:space="0" w:color="FFFFFF"/>
                          </w:divBdr>
                        </w:div>
                        <w:div w:id="2142572320">
                          <w:marLeft w:val="0"/>
                          <w:marRight w:val="0"/>
                          <w:marTop w:val="0"/>
                          <w:marBottom w:val="0"/>
                          <w:divBdr>
                            <w:top w:val="dashed" w:sz="2" w:space="0" w:color="FFFFFF"/>
                            <w:left w:val="dashed" w:sz="2" w:space="0" w:color="FFFFFF"/>
                            <w:bottom w:val="dashed" w:sz="2" w:space="0" w:color="FFFFFF"/>
                            <w:right w:val="dashed" w:sz="2" w:space="0" w:color="FFFFFF"/>
                          </w:divBdr>
                        </w:div>
                        <w:div w:id="1510633562">
                          <w:marLeft w:val="0"/>
                          <w:marRight w:val="0"/>
                          <w:marTop w:val="0"/>
                          <w:marBottom w:val="0"/>
                          <w:divBdr>
                            <w:top w:val="dashed" w:sz="2" w:space="0" w:color="FFFFFF"/>
                            <w:left w:val="dashed" w:sz="2" w:space="0" w:color="FFFFFF"/>
                            <w:bottom w:val="dashed" w:sz="2" w:space="0" w:color="FFFFFF"/>
                            <w:right w:val="dashed" w:sz="2" w:space="0" w:color="FFFFFF"/>
                          </w:divBdr>
                        </w:div>
                        <w:div w:id="16802316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7513186">
                      <w:marLeft w:val="0"/>
                      <w:marRight w:val="0"/>
                      <w:marTop w:val="0"/>
                      <w:marBottom w:val="0"/>
                      <w:divBdr>
                        <w:top w:val="dashed" w:sz="2" w:space="0" w:color="FFFFFF"/>
                        <w:left w:val="dashed" w:sz="2" w:space="0" w:color="FFFFFF"/>
                        <w:bottom w:val="dashed" w:sz="2" w:space="0" w:color="FFFFFF"/>
                        <w:right w:val="dashed" w:sz="2" w:space="0" w:color="FFFFFF"/>
                      </w:divBdr>
                    </w:div>
                    <w:div w:id="170528950">
                      <w:marLeft w:val="0"/>
                      <w:marRight w:val="0"/>
                      <w:marTop w:val="0"/>
                      <w:marBottom w:val="0"/>
                      <w:divBdr>
                        <w:top w:val="dashed" w:sz="2" w:space="0" w:color="FFFFFF"/>
                        <w:left w:val="dashed" w:sz="2" w:space="0" w:color="FFFFFF"/>
                        <w:bottom w:val="dashed" w:sz="2" w:space="0" w:color="FFFFFF"/>
                        <w:right w:val="dashed" w:sz="2" w:space="0" w:color="FFFFFF"/>
                      </w:divBdr>
                      <w:divsChild>
                        <w:div w:id="1772894881">
                          <w:marLeft w:val="0"/>
                          <w:marRight w:val="0"/>
                          <w:marTop w:val="0"/>
                          <w:marBottom w:val="0"/>
                          <w:divBdr>
                            <w:top w:val="dashed" w:sz="2" w:space="0" w:color="FFFFFF"/>
                            <w:left w:val="dashed" w:sz="2" w:space="0" w:color="FFFFFF"/>
                            <w:bottom w:val="dashed" w:sz="2" w:space="0" w:color="FFFFFF"/>
                            <w:right w:val="dashed" w:sz="2" w:space="0" w:color="FFFFFF"/>
                          </w:divBdr>
                        </w:div>
                        <w:div w:id="994532934">
                          <w:marLeft w:val="0"/>
                          <w:marRight w:val="0"/>
                          <w:marTop w:val="0"/>
                          <w:marBottom w:val="0"/>
                          <w:divBdr>
                            <w:top w:val="dashed" w:sz="2" w:space="0" w:color="FFFFFF"/>
                            <w:left w:val="dashed" w:sz="2" w:space="0" w:color="FFFFFF"/>
                            <w:bottom w:val="dashed" w:sz="2" w:space="0" w:color="FFFFFF"/>
                            <w:right w:val="dashed" w:sz="2" w:space="0" w:color="FFFFFF"/>
                          </w:divBdr>
                          <w:divsChild>
                            <w:div w:id="1014190871">
                              <w:marLeft w:val="0"/>
                              <w:marRight w:val="0"/>
                              <w:marTop w:val="0"/>
                              <w:marBottom w:val="0"/>
                              <w:divBdr>
                                <w:top w:val="dashed" w:sz="2" w:space="0" w:color="FFFFFF"/>
                                <w:left w:val="dashed" w:sz="2" w:space="0" w:color="FFFFFF"/>
                                <w:bottom w:val="dashed" w:sz="2" w:space="0" w:color="FFFFFF"/>
                                <w:right w:val="dashed" w:sz="2" w:space="0" w:color="FFFFFF"/>
                              </w:divBdr>
                            </w:div>
                            <w:div w:id="908812005">
                              <w:marLeft w:val="0"/>
                              <w:marRight w:val="0"/>
                              <w:marTop w:val="0"/>
                              <w:marBottom w:val="0"/>
                              <w:divBdr>
                                <w:top w:val="dashed" w:sz="2" w:space="0" w:color="FFFFFF"/>
                                <w:left w:val="dashed" w:sz="2" w:space="0" w:color="FFFFFF"/>
                                <w:bottom w:val="dashed" w:sz="2" w:space="0" w:color="FFFFFF"/>
                                <w:right w:val="dashed" w:sz="2" w:space="0" w:color="FFFFFF"/>
                              </w:divBdr>
                            </w:div>
                            <w:div w:id="283125338">
                              <w:marLeft w:val="0"/>
                              <w:marRight w:val="0"/>
                              <w:marTop w:val="0"/>
                              <w:marBottom w:val="0"/>
                              <w:divBdr>
                                <w:top w:val="dashed" w:sz="2" w:space="0" w:color="FFFFFF"/>
                                <w:left w:val="dashed" w:sz="2" w:space="0" w:color="FFFFFF"/>
                                <w:bottom w:val="dashed" w:sz="2" w:space="0" w:color="FFFFFF"/>
                                <w:right w:val="dashed" w:sz="2" w:space="0" w:color="FFFFFF"/>
                              </w:divBdr>
                            </w:div>
                            <w:div w:id="1513910807">
                              <w:marLeft w:val="0"/>
                              <w:marRight w:val="0"/>
                              <w:marTop w:val="0"/>
                              <w:marBottom w:val="0"/>
                              <w:divBdr>
                                <w:top w:val="dashed" w:sz="2" w:space="0" w:color="FFFFFF"/>
                                <w:left w:val="dashed" w:sz="2" w:space="0" w:color="FFFFFF"/>
                                <w:bottom w:val="dashed" w:sz="2" w:space="0" w:color="FFFFFF"/>
                                <w:right w:val="dashed" w:sz="2" w:space="0" w:color="FFFFFF"/>
                              </w:divBdr>
                            </w:div>
                            <w:div w:id="1990741572">
                              <w:marLeft w:val="0"/>
                              <w:marRight w:val="0"/>
                              <w:marTop w:val="0"/>
                              <w:marBottom w:val="0"/>
                              <w:divBdr>
                                <w:top w:val="dashed" w:sz="2" w:space="0" w:color="FFFFFF"/>
                                <w:left w:val="dashed" w:sz="2" w:space="0" w:color="FFFFFF"/>
                                <w:bottom w:val="dashed" w:sz="2" w:space="0" w:color="FFFFFF"/>
                                <w:right w:val="dashed" w:sz="2" w:space="0" w:color="FFFFFF"/>
                              </w:divBdr>
                            </w:div>
                            <w:div w:id="933782093">
                              <w:marLeft w:val="0"/>
                              <w:marRight w:val="0"/>
                              <w:marTop w:val="0"/>
                              <w:marBottom w:val="0"/>
                              <w:divBdr>
                                <w:top w:val="dashed" w:sz="2" w:space="0" w:color="FFFFFF"/>
                                <w:left w:val="dashed" w:sz="2" w:space="0" w:color="FFFFFF"/>
                                <w:bottom w:val="dashed" w:sz="2" w:space="0" w:color="FFFFFF"/>
                                <w:right w:val="dashed" w:sz="2" w:space="0" w:color="FFFFFF"/>
                              </w:divBdr>
                            </w:div>
                            <w:div w:id="14128927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39774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2451142">
                      <w:marLeft w:val="0"/>
                      <w:marRight w:val="0"/>
                      <w:marTop w:val="0"/>
                      <w:marBottom w:val="0"/>
                      <w:divBdr>
                        <w:top w:val="dashed" w:sz="2" w:space="0" w:color="FFFFFF"/>
                        <w:left w:val="dashed" w:sz="2" w:space="0" w:color="FFFFFF"/>
                        <w:bottom w:val="dashed" w:sz="2" w:space="0" w:color="FFFFFF"/>
                        <w:right w:val="dashed" w:sz="2" w:space="0" w:color="FFFFFF"/>
                      </w:divBdr>
                    </w:div>
                    <w:div w:id="341708989">
                      <w:marLeft w:val="0"/>
                      <w:marRight w:val="0"/>
                      <w:marTop w:val="0"/>
                      <w:marBottom w:val="0"/>
                      <w:divBdr>
                        <w:top w:val="dashed" w:sz="2" w:space="0" w:color="FFFFFF"/>
                        <w:left w:val="dashed" w:sz="2" w:space="0" w:color="FFFFFF"/>
                        <w:bottom w:val="dashed" w:sz="2" w:space="0" w:color="FFFFFF"/>
                        <w:right w:val="dashed" w:sz="2" w:space="0" w:color="FFFFFF"/>
                      </w:divBdr>
                      <w:divsChild>
                        <w:div w:id="782114280">
                          <w:marLeft w:val="0"/>
                          <w:marRight w:val="0"/>
                          <w:marTop w:val="0"/>
                          <w:marBottom w:val="0"/>
                          <w:divBdr>
                            <w:top w:val="dashed" w:sz="2" w:space="0" w:color="FFFFFF"/>
                            <w:left w:val="dashed" w:sz="2" w:space="0" w:color="FFFFFF"/>
                            <w:bottom w:val="dashed" w:sz="2" w:space="0" w:color="FFFFFF"/>
                            <w:right w:val="dashed" w:sz="2" w:space="0" w:color="FFFFFF"/>
                          </w:divBdr>
                        </w:div>
                        <w:div w:id="17802947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1851754">
                      <w:marLeft w:val="0"/>
                      <w:marRight w:val="0"/>
                      <w:marTop w:val="0"/>
                      <w:marBottom w:val="0"/>
                      <w:divBdr>
                        <w:top w:val="dashed" w:sz="2" w:space="0" w:color="FFFFFF"/>
                        <w:left w:val="dashed" w:sz="2" w:space="0" w:color="FFFFFF"/>
                        <w:bottom w:val="dashed" w:sz="2" w:space="0" w:color="FFFFFF"/>
                        <w:right w:val="dashed" w:sz="2" w:space="0" w:color="FFFFFF"/>
                      </w:divBdr>
                    </w:div>
                    <w:div w:id="1145464540">
                      <w:marLeft w:val="0"/>
                      <w:marRight w:val="0"/>
                      <w:marTop w:val="0"/>
                      <w:marBottom w:val="0"/>
                      <w:divBdr>
                        <w:top w:val="dashed" w:sz="2" w:space="0" w:color="FFFFFF"/>
                        <w:left w:val="dashed" w:sz="2" w:space="0" w:color="FFFFFF"/>
                        <w:bottom w:val="dashed" w:sz="2" w:space="0" w:color="FFFFFF"/>
                        <w:right w:val="dashed" w:sz="2" w:space="0" w:color="FFFFFF"/>
                      </w:divBdr>
                      <w:divsChild>
                        <w:div w:id="13189981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7503184">
                      <w:marLeft w:val="0"/>
                      <w:marRight w:val="0"/>
                      <w:marTop w:val="0"/>
                      <w:marBottom w:val="0"/>
                      <w:divBdr>
                        <w:top w:val="dashed" w:sz="2" w:space="0" w:color="FFFFFF"/>
                        <w:left w:val="dashed" w:sz="2" w:space="0" w:color="FFFFFF"/>
                        <w:bottom w:val="dashed" w:sz="2" w:space="0" w:color="FFFFFF"/>
                        <w:right w:val="dashed" w:sz="2" w:space="0" w:color="FFFFFF"/>
                      </w:divBdr>
                    </w:div>
                    <w:div w:id="567156935">
                      <w:marLeft w:val="0"/>
                      <w:marRight w:val="0"/>
                      <w:marTop w:val="0"/>
                      <w:marBottom w:val="0"/>
                      <w:divBdr>
                        <w:top w:val="dashed" w:sz="2" w:space="0" w:color="FFFFFF"/>
                        <w:left w:val="dashed" w:sz="2" w:space="0" w:color="FFFFFF"/>
                        <w:bottom w:val="dashed" w:sz="2" w:space="0" w:color="FFFFFF"/>
                        <w:right w:val="dashed" w:sz="2" w:space="0" w:color="FFFFFF"/>
                      </w:divBdr>
                      <w:divsChild>
                        <w:div w:id="21021454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628054178">
      <w:bodyDiv w:val="1"/>
      <w:marLeft w:val="0"/>
      <w:marRight w:val="0"/>
      <w:marTop w:val="0"/>
      <w:marBottom w:val="0"/>
      <w:divBdr>
        <w:top w:val="none" w:sz="0" w:space="0" w:color="auto"/>
        <w:left w:val="none" w:sz="0" w:space="0" w:color="auto"/>
        <w:bottom w:val="none" w:sz="0" w:space="0" w:color="auto"/>
        <w:right w:val="none" w:sz="0" w:space="0" w:color="auto"/>
      </w:divBdr>
      <w:divsChild>
        <w:div w:id="274797273">
          <w:marLeft w:val="0"/>
          <w:marRight w:val="0"/>
          <w:marTop w:val="0"/>
          <w:marBottom w:val="0"/>
          <w:divBdr>
            <w:top w:val="none" w:sz="0" w:space="0" w:color="auto"/>
            <w:left w:val="none" w:sz="0" w:space="0" w:color="auto"/>
            <w:bottom w:val="none" w:sz="0" w:space="0" w:color="auto"/>
            <w:right w:val="none" w:sz="0" w:space="0" w:color="auto"/>
          </w:divBdr>
          <w:divsChild>
            <w:div w:id="694162781">
              <w:marLeft w:val="0"/>
              <w:marRight w:val="0"/>
              <w:marTop w:val="0"/>
              <w:marBottom w:val="0"/>
              <w:divBdr>
                <w:top w:val="dashed" w:sz="2" w:space="0" w:color="FFFFFF"/>
                <w:left w:val="dashed" w:sz="2" w:space="0" w:color="FFFFFF"/>
                <w:bottom w:val="dashed" w:sz="2" w:space="0" w:color="FFFFFF"/>
                <w:right w:val="dashed" w:sz="2" w:space="0" w:color="FFFFFF"/>
              </w:divBdr>
              <w:divsChild>
                <w:div w:id="47263582">
                  <w:marLeft w:val="0"/>
                  <w:marRight w:val="0"/>
                  <w:marTop w:val="0"/>
                  <w:marBottom w:val="0"/>
                  <w:divBdr>
                    <w:top w:val="dashed" w:sz="2" w:space="0" w:color="FFFFFF"/>
                    <w:left w:val="dashed" w:sz="2" w:space="0" w:color="FFFFFF"/>
                    <w:bottom w:val="dashed" w:sz="2" w:space="0" w:color="FFFFFF"/>
                    <w:right w:val="dashed" w:sz="2" w:space="0" w:color="FFFFFF"/>
                  </w:divBdr>
                  <w:divsChild>
                    <w:div w:id="851914526">
                      <w:marLeft w:val="0"/>
                      <w:marRight w:val="0"/>
                      <w:marTop w:val="0"/>
                      <w:marBottom w:val="0"/>
                      <w:divBdr>
                        <w:top w:val="dashed" w:sz="2" w:space="0" w:color="FFFFFF"/>
                        <w:left w:val="dashed" w:sz="2" w:space="0" w:color="FFFFFF"/>
                        <w:bottom w:val="dashed" w:sz="2" w:space="0" w:color="FFFFFF"/>
                        <w:right w:val="dashed" w:sz="2" w:space="0" w:color="FFFFFF"/>
                      </w:divBdr>
                    </w:div>
                    <w:div w:id="90786165">
                      <w:marLeft w:val="0"/>
                      <w:marRight w:val="0"/>
                      <w:marTop w:val="0"/>
                      <w:marBottom w:val="0"/>
                      <w:divBdr>
                        <w:top w:val="dashed" w:sz="2" w:space="0" w:color="FFFFFF"/>
                        <w:left w:val="dashed" w:sz="2" w:space="0" w:color="FFFFFF"/>
                        <w:bottom w:val="dashed" w:sz="2" w:space="0" w:color="FFFFFF"/>
                        <w:right w:val="dashed" w:sz="2" w:space="0" w:color="FFFFFF"/>
                      </w:divBdr>
                      <w:divsChild>
                        <w:div w:id="981621385">
                          <w:marLeft w:val="0"/>
                          <w:marRight w:val="0"/>
                          <w:marTop w:val="0"/>
                          <w:marBottom w:val="0"/>
                          <w:divBdr>
                            <w:top w:val="dashed" w:sz="2" w:space="0" w:color="FFFFFF"/>
                            <w:left w:val="dashed" w:sz="2" w:space="0" w:color="FFFFFF"/>
                            <w:bottom w:val="dashed" w:sz="2" w:space="0" w:color="FFFFFF"/>
                            <w:right w:val="dashed" w:sz="2" w:space="0" w:color="FFFFFF"/>
                          </w:divBdr>
                        </w:div>
                        <w:div w:id="1292396015">
                          <w:marLeft w:val="0"/>
                          <w:marRight w:val="0"/>
                          <w:marTop w:val="0"/>
                          <w:marBottom w:val="0"/>
                          <w:divBdr>
                            <w:top w:val="dashed" w:sz="2" w:space="0" w:color="FFFFFF"/>
                            <w:left w:val="dashed" w:sz="2" w:space="0" w:color="FFFFFF"/>
                            <w:bottom w:val="dashed" w:sz="2" w:space="0" w:color="FFFFFF"/>
                            <w:right w:val="dashed" w:sz="2" w:space="0" w:color="FFFFFF"/>
                          </w:divBdr>
                        </w:div>
                        <w:div w:id="470829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8755408">
                      <w:marLeft w:val="0"/>
                      <w:marRight w:val="0"/>
                      <w:marTop w:val="0"/>
                      <w:marBottom w:val="0"/>
                      <w:divBdr>
                        <w:top w:val="dashed" w:sz="2" w:space="0" w:color="FFFFFF"/>
                        <w:left w:val="dashed" w:sz="2" w:space="0" w:color="FFFFFF"/>
                        <w:bottom w:val="dashed" w:sz="2" w:space="0" w:color="FFFFFF"/>
                        <w:right w:val="dashed" w:sz="2" w:space="0" w:color="FFFFFF"/>
                      </w:divBdr>
                    </w:div>
                    <w:div w:id="669598091">
                      <w:marLeft w:val="0"/>
                      <w:marRight w:val="0"/>
                      <w:marTop w:val="0"/>
                      <w:marBottom w:val="0"/>
                      <w:divBdr>
                        <w:top w:val="dashed" w:sz="2" w:space="0" w:color="FFFFFF"/>
                        <w:left w:val="dashed" w:sz="2" w:space="0" w:color="FFFFFF"/>
                        <w:bottom w:val="dashed" w:sz="2" w:space="0" w:color="FFFFFF"/>
                        <w:right w:val="dashed" w:sz="2" w:space="0" w:color="FFFFFF"/>
                      </w:divBdr>
                      <w:divsChild>
                        <w:div w:id="1505508487">
                          <w:marLeft w:val="0"/>
                          <w:marRight w:val="0"/>
                          <w:marTop w:val="0"/>
                          <w:marBottom w:val="0"/>
                          <w:divBdr>
                            <w:top w:val="dashed" w:sz="2" w:space="0" w:color="FFFFFF"/>
                            <w:left w:val="dashed" w:sz="2" w:space="0" w:color="FFFFFF"/>
                            <w:bottom w:val="dashed" w:sz="2" w:space="0" w:color="FFFFFF"/>
                            <w:right w:val="dashed" w:sz="2" w:space="0" w:color="FFFFFF"/>
                          </w:divBdr>
                        </w:div>
                        <w:div w:id="4587627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9095061">
                      <w:marLeft w:val="0"/>
                      <w:marRight w:val="0"/>
                      <w:marTop w:val="0"/>
                      <w:marBottom w:val="0"/>
                      <w:divBdr>
                        <w:top w:val="dashed" w:sz="2" w:space="0" w:color="FFFFFF"/>
                        <w:left w:val="dashed" w:sz="2" w:space="0" w:color="FFFFFF"/>
                        <w:bottom w:val="dashed" w:sz="2" w:space="0" w:color="FFFFFF"/>
                        <w:right w:val="dashed" w:sz="2" w:space="0" w:color="FFFFFF"/>
                      </w:divBdr>
                    </w:div>
                    <w:div w:id="2029326222">
                      <w:marLeft w:val="0"/>
                      <w:marRight w:val="0"/>
                      <w:marTop w:val="0"/>
                      <w:marBottom w:val="0"/>
                      <w:divBdr>
                        <w:top w:val="dashed" w:sz="2" w:space="0" w:color="FFFFFF"/>
                        <w:left w:val="dashed" w:sz="2" w:space="0" w:color="FFFFFF"/>
                        <w:bottom w:val="dashed" w:sz="2" w:space="0" w:color="FFFFFF"/>
                        <w:right w:val="dashed" w:sz="2" w:space="0" w:color="FFFFFF"/>
                      </w:divBdr>
                      <w:divsChild>
                        <w:div w:id="572815694">
                          <w:marLeft w:val="0"/>
                          <w:marRight w:val="0"/>
                          <w:marTop w:val="0"/>
                          <w:marBottom w:val="0"/>
                          <w:divBdr>
                            <w:top w:val="dashed" w:sz="2" w:space="0" w:color="FFFFFF"/>
                            <w:left w:val="dashed" w:sz="2" w:space="0" w:color="FFFFFF"/>
                            <w:bottom w:val="dashed" w:sz="2" w:space="0" w:color="FFFFFF"/>
                            <w:right w:val="dashed" w:sz="2" w:space="0" w:color="FFFFFF"/>
                          </w:divBdr>
                        </w:div>
                        <w:div w:id="13275892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2236245">
                      <w:marLeft w:val="0"/>
                      <w:marRight w:val="0"/>
                      <w:marTop w:val="0"/>
                      <w:marBottom w:val="0"/>
                      <w:divBdr>
                        <w:top w:val="dashed" w:sz="2" w:space="0" w:color="FFFFFF"/>
                        <w:left w:val="dashed" w:sz="2" w:space="0" w:color="FFFFFF"/>
                        <w:bottom w:val="dashed" w:sz="2" w:space="0" w:color="FFFFFF"/>
                        <w:right w:val="dashed" w:sz="2" w:space="0" w:color="FFFFFF"/>
                      </w:divBdr>
                    </w:div>
                    <w:div w:id="1972982585">
                      <w:marLeft w:val="0"/>
                      <w:marRight w:val="0"/>
                      <w:marTop w:val="0"/>
                      <w:marBottom w:val="0"/>
                      <w:divBdr>
                        <w:top w:val="dashed" w:sz="2" w:space="0" w:color="FFFFFF"/>
                        <w:left w:val="dashed" w:sz="2" w:space="0" w:color="FFFFFF"/>
                        <w:bottom w:val="dashed" w:sz="2" w:space="0" w:color="FFFFFF"/>
                        <w:right w:val="dashed" w:sz="2" w:space="0" w:color="FFFFFF"/>
                      </w:divBdr>
                      <w:divsChild>
                        <w:div w:id="553346071">
                          <w:marLeft w:val="0"/>
                          <w:marRight w:val="0"/>
                          <w:marTop w:val="0"/>
                          <w:marBottom w:val="0"/>
                          <w:divBdr>
                            <w:top w:val="dashed" w:sz="2" w:space="0" w:color="FFFFFF"/>
                            <w:left w:val="dashed" w:sz="2" w:space="0" w:color="FFFFFF"/>
                            <w:bottom w:val="dashed" w:sz="2" w:space="0" w:color="FFFFFF"/>
                            <w:right w:val="dashed" w:sz="2" w:space="0" w:color="FFFFFF"/>
                          </w:divBdr>
                        </w:div>
                        <w:div w:id="15119890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4015123">
                      <w:marLeft w:val="0"/>
                      <w:marRight w:val="0"/>
                      <w:marTop w:val="0"/>
                      <w:marBottom w:val="0"/>
                      <w:divBdr>
                        <w:top w:val="dashed" w:sz="2" w:space="0" w:color="FFFFFF"/>
                        <w:left w:val="dashed" w:sz="2" w:space="0" w:color="FFFFFF"/>
                        <w:bottom w:val="dashed" w:sz="2" w:space="0" w:color="FFFFFF"/>
                        <w:right w:val="dashed" w:sz="2" w:space="0" w:color="FFFFFF"/>
                      </w:divBdr>
                    </w:div>
                    <w:div w:id="1699352463">
                      <w:marLeft w:val="0"/>
                      <w:marRight w:val="0"/>
                      <w:marTop w:val="0"/>
                      <w:marBottom w:val="0"/>
                      <w:divBdr>
                        <w:top w:val="dashed" w:sz="2" w:space="0" w:color="FFFFFF"/>
                        <w:left w:val="dashed" w:sz="2" w:space="0" w:color="FFFFFF"/>
                        <w:bottom w:val="dashed" w:sz="2" w:space="0" w:color="FFFFFF"/>
                        <w:right w:val="dashed" w:sz="2" w:space="0" w:color="FFFFFF"/>
                      </w:divBdr>
                      <w:divsChild>
                        <w:div w:id="607466656">
                          <w:marLeft w:val="0"/>
                          <w:marRight w:val="0"/>
                          <w:marTop w:val="0"/>
                          <w:marBottom w:val="0"/>
                          <w:divBdr>
                            <w:top w:val="dashed" w:sz="2" w:space="0" w:color="FFFFFF"/>
                            <w:left w:val="dashed" w:sz="2" w:space="0" w:color="FFFFFF"/>
                            <w:bottom w:val="dashed" w:sz="2" w:space="0" w:color="FFFFFF"/>
                            <w:right w:val="dashed" w:sz="2" w:space="0" w:color="FFFFFF"/>
                          </w:divBdr>
                        </w:div>
                        <w:div w:id="452099001">
                          <w:marLeft w:val="0"/>
                          <w:marRight w:val="0"/>
                          <w:marTop w:val="0"/>
                          <w:marBottom w:val="0"/>
                          <w:divBdr>
                            <w:top w:val="dashed" w:sz="2" w:space="0" w:color="FFFFFF"/>
                            <w:left w:val="dashed" w:sz="2" w:space="0" w:color="FFFFFF"/>
                            <w:bottom w:val="dashed" w:sz="2" w:space="0" w:color="FFFFFF"/>
                            <w:right w:val="dashed" w:sz="2" w:space="0" w:color="FFFFFF"/>
                          </w:divBdr>
                          <w:divsChild>
                            <w:div w:id="1800219081">
                              <w:marLeft w:val="0"/>
                              <w:marRight w:val="0"/>
                              <w:marTop w:val="0"/>
                              <w:marBottom w:val="0"/>
                              <w:divBdr>
                                <w:top w:val="dashed" w:sz="2" w:space="0" w:color="FFFFFF"/>
                                <w:left w:val="dashed" w:sz="2" w:space="0" w:color="FFFFFF"/>
                                <w:bottom w:val="dashed" w:sz="2" w:space="0" w:color="FFFFFF"/>
                                <w:right w:val="dashed" w:sz="2" w:space="0" w:color="FFFFFF"/>
                              </w:divBdr>
                            </w:div>
                            <w:div w:id="617303055">
                              <w:marLeft w:val="0"/>
                              <w:marRight w:val="0"/>
                              <w:marTop w:val="0"/>
                              <w:marBottom w:val="0"/>
                              <w:divBdr>
                                <w:top w:val="dashed" w:sz="2" w:space="0" w:color="FFFFFF"/>
                                <w:left w:val="dashed" w:sz="2" w:space="0" w:color="FFFFFF"/>
                                <w:bottom w:val="dashed" w:sz="2" w:space="0" w:color="FFFFFF"/>
                                <w:right w:val="dashed" w:sz="2" w:space="0" w:color="FFFFFF"/>
                              </w:divBdr>
                            </w:div>
                            <w:div w:id="1867980617">
                              <w:marLeft w:val="0"/>
                              <w:marRight w:val="0"/>
                              <w:marTop w:val="0"/>
                              <w:marBottom w:val="0"/>
                              <w:divBdr>
                                <w:top w:val="dashed" w:sz="2" w:space="0" w:color="FFFFFF"/>
                                <w:left w:val="dashed" w:sz="2" w:space="0" w:color="FFFFFF"/>
                                <w:bottom w:val="dashed" w:sz="2" w:space="0" w:color="FFFFFF"/>
                                <w:right w:val="dashed" w:sz="2" w:space="0" w:color="FFFFFF"/>
                              </w:divBdr>
                            </w:div>
                            <w:div w:id="886571243">
                              <w:marLeft w:val="0"/>
                              <w:marRight w:val="0"/>
                              <w:marTop w:val="0"/>
                              <w:marBottom w:val="0"/>
                              <w:divBdr>
                                <w:top w:val="dashed" w:sz="2" w:space="0" w:color="FFFFFF"/>
                                <w:left w:val="dashed" w:sz="2" w:space="0" w:color="FFFFFF"/>
                                <w:bottom w:val="dashed" w:sz="2" w:space="0" w:color="FFFFFF"/>
                                <w:right w:val="dashed" w:sz="2" w:space="0" w:color="FFFFFF"/>
                              </w:divBdr>
                            </w:div>
                            <w:div w:id="1334795881">
                              <w:marLeft w:val="0"/>
                              <w:marRight w:val="0"/>
                              <w:marTop w:val="0"/>
                              <w:marBottom w:val="0"/>
                              <w:divBdr>
                                <w:top w:val="dashed" w:sz="2" w:space="0" w:color="FFFFFF"/>
                                <w:left w:val="dashed" w:sz="2" w:space="0" w:color="FFFFFF"/>
                                <w:bottom w:val="dashed" w:sz="2" w:space="0" w:color="FFFFFF"/>
                                <w:right w:val="dashed" w:sz="2" w:space="0" w:color="FFFFFF"/>
                              </w:divBdr>
                            </w:div>
                            <w:div w:id="2549423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3590948">
                          <w:marLeft w:val="0"/>
                          <w:marRight w:val="0"/>
                          <w:marTop w:val="0"/>
                          <w:marBottom w:val="0"/>
                          <w:divBdr>
                            <w:top w:val="dashed" w:sz="2" w:space="0" w:color="FFFFFF"/>
                            <w:left w:val="dashed" w:sz="2" w:space="0" w:color="FFFFFF"/>
                            <w:bottom w:val="dashed" w:sz="2" w:space="0" w:color="FFFFFF"/>
                            <w:right w:val="dashed" w:sz="2" w:space="0" w:color="FFFFFF"/>
                          </w:divBdr>
                        </w:div>
                        <w:div w:id="963271916">
                          <w:marLeft w:val="0"/>
                          <w:marRight w:val="0"/>
                          <w:marTop w:val="0"/>
                          <w:marBottom w:val="0"/>
                          <w:divBdr>
                            <w:top w:val="dashed" w:sz="2" w:space="0" w:color="FFFFFF"/>
                            <w:left w:val="dashed" w:sz="2" w:space="0" w:color="FFFFFF"/>
                            <w:bottom w:val="dashed" w:sz="2" w:space="0" w:color="FFFFFF"/>
                            <w:right w:val="dashed" w:sz="2" w:space="0" w:color="FFFFFF"/>
                          </w:divBdr>
                          <w:divsChild>
                            <w:div w:id="1142501188">
                              <w:marLeft w:val="0"/>
                              <w:marRight w:val="0"/>
                              <w:marTop w:val="0"/>
                              <w:marBottom w:val="0"/>
                              <w:divBdr>
                                <w:top w:val="dashed" w:sz="2" w:space="0" w:color="FFFFFF"/>
                                <w:left w:val="dashed" w:sz="2" w:space="0" w:color="FFFFFF"/>
                                <w:bottom w:val="dashed" w:sz="2" w:space="0" w:color="FFFFFF"/>
                                <w:right w:val="dashed" w:sz="2" w:space="0" w:color="FFFFFF"/>
                              </w:divBdr>
                            </w:div>
                            <w:div w:id="18014583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54791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1077938">
                      <w:marLeft w:val="0"/>
                      <w:marRight w:val="0"/>
                      <w:marTop w:val="0"/>
                      <w:marBottom w:val="0"/>
                      <w:divBdr>
                        <w:top w:val="dashed" w:sz="2" w:space="0" w:color="FFFFFF"/>
                        <w:left w:val="dashed" w:sz="2" w:space="0" w:color="FFFFFF"/>
                        <w:bottom w:val="dashed" w:sz="2" w:space="0" w:color="FFFFFF"/>
                        <w:right w:val="dashed" w:sz="2" w:space="0" w:color="FFFFFF"/>
                      </w:divBdr>
                    </w:div>
                    <w:div w:id="1717199304">
                      <w:marLeft w:val="0"/>
                      <w:marRight w:val="0"/>
                      <w:marTop w:val="0"/>
                      <w:marBottom w:val="0"/>
                      <w:divBdr>
                        <w:top w:val="dashed" w:sz="2" w:space="0" w:color="FFFFFF"/>
                        <w:left w:val="dashed" w:sz="2" w:space="0" w:color="FFFFFF"/>
                        <w:bottom w:val="dashed" w:sz="2" w:space="0" w:color="FFFFFF"/>
                        <w:right w:val="dashed" w:sz="2" w:space="0" w:color="FFFFFF"/>
                      </w:divBdr>
                      <w:divsChild>
                        <w:div w:id="17304206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6283218">
                      <w:marLeft w:val="0"/>
                      <w:marRight w:val="0"/>
                      <w:marTop w:val="0"/>
                      <w:marBottom w:val="0"/>
                      <w:divBdr>
                        <w:top w:val="dashed" w:sz="2" w:space="0" w:color="FFFFFF"/>
                        <w:left w:val="dashed" w:sz="2" w:space="0" w:color="FFFFFF"/>
                        <w:bottom w:val="dashed" w:sz="2" w:space="0" w:color="FFFFFF"/>
                        <w:right w:val="dashed" w:sz="2" w:space="0" w:color="FFFFFF"/>
                      </w:divBdr>
                    </w:div>
                    <w:div w:id="949118893">
                      <w:marLeft w:val="0"/>
                      <w:marRight w:val="0"/>
                      <w:marTop w:val="0"/>
                      <w:marBottom w:val="0"/>
                      <w:divBdr>
                        <w:top w:val="dashed" w:sz="2" w:space="0" w:color="FFFFFF"/>
                        <w:left w:val="dashed" w:sz="2" w:space="0" w:color="FFFFFF"/>
                        <w:bottom w:val="dashed" w:sz="2" w:space="0" w:color="FFFFFF"/>
                        <w:right w:val="dashed" w:sz="2" w:space="0" w:color="FFFFFF"/>
                      </w:divBdr>
                      <w:divsChild>
                        <w:div w:id="15474097">
                          <w:marLeft w:val="0"/>
                          <w:marRight w:val="0"/>
                          <w:marTop w:val="0"/>
                          <w:marBottom w:val="0"/>
                          <w:divBdr>
                            <w:top w:val="dashed" w:sz="2" w:space="0" w:color="FFFFFF"/>
                            <w:left w:val="dashed" w:sz="2" w:space="0" w:color="FFFFFF"/>
                            <w:bottom w:val="dashed" w:sz="2" w:space="0" w:color="FFFFFF"/>
                            <w:right w:val="dashed" w:sz="2" w:space="0" w:color="FFFFFF"/>
                          </w:divBdr>
                        </w:div>
                        <w:div w:id="763695860">
                          <w:marLeft w:val="0"/>
                          <w:marRight w:val="0"/>
                          <w:marTop w:val="0"/>
                          <w:marBottom w:val="0"/>
                          <w:divBdr>
                            <w:top w:val="dashed" w:sz="2" w:space="0" w:color="FFFFFF"/>
                            <w:left w:val="dashed" w:sz="2" w:space="0" w:color="FFFFFF"/>
                            <w:bottom w:val="dashed" w:sz="2" w:space="0" w:color="FFFFFF"/>
                            <w:right w:val="dashed" w:sz="2" w:space="0" w:color="FFFFFF"/>
                          </w:divBdr>
                        </w:div>
                        <w:div w:id="459767060">
                          <w:marLeft w:val="0"/>
                          <w:marRight w:val="0"/>
                          <w:marTop w:val="0"/>
                          <w:marBottom w:val="0"/>
                          <w:divBdr>
                            <w:top w:val="dashed" w:sz="2" w:space="0" w:color="FFFFFF"/>
                            <w:left w:val="dashed" w:sz="2" w:space="0" w:color="FFFFFF"/>
                            <w:bottom w:val="dashed" w:sz="2" w:space="0" w:color="FFFFFF"/>
                            <w:right w:val="dashed" w:sz="2" w:space="0" w:color="FFFFFF"/>
                          </w:divBdr>
                        </w:div>
                        <w:div w:id="3109149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361575">
                      <w:marLeft w:val="0"/>
                      <w:marRight w:val="0"/>
                      <w:marTop w:val="0"/>
                      <w:marBottom w:val="0"/>
                      <w:divBdr>
                        <w:top w:val="dashed" w:sz="2" w:space="0" w:color="FFFFFF"/>
                        <w:left w:val="dashed" w:sz="2" w:space="0" w:color="FFFFFF"/>
                        <w:bottom w:val="dashed" w:sz="2" w:space="0" w:color="FFFFFF"/>
                        <w:right w:val="dashed" w:sz="2" w:space="0" w:color="FFFFFF"/>
                      </w:divBdr>
                    </w:div>
                    <w:div w:id="1229995195">
                      <w:marLeft w:val="0"/>
                      <w:marRight w:val="0"/>
                      <w:marTop w:val="0"/>
                      <w:marBottom w:val="0"/>
                      <w:divBdr>
                        <w:top w:val="dashed" w:sz="2" w:space="0" w:color="FFFFFF"/>
                        <w:left w:val="dashed" w:sz="2" w:space="0" w:color="FFFFFF"/>
                        <w:bottom w:val="dashed" w:sz="2" w:space="0" w:color="FFFFFF"/>
                        <w:right w:val="dashed" w:sz="2" w:space="0" w:color="FFFFFF"/>
                      </w:divBdr>
                      <w:divsChild>
                        <w:div w:id="477305852">
                          <w:marLeft w:val="0"/>
                          <w:marRight w:val="0"/>
                          <w:marTop w:val="0"/>
                          <w:marBottom w:val="0"/>
                          <w:divBdr>
                            <w:top w:val="dashed" w:sz="2" w:space="0" w:color="FFFFFF"/>
                            <w:left w:val="dashed" w:sz="2" w:space="0" w:color="FFFFFF"/>
                            <w:bottom w:val="dashed" w:sz="2" w:space="0" w:color="FFFFFF"/>
                            <w:right w:val="dashed" w:sz="2" w:space="0" w:color="FFFFFF"/>
                          </w:divBdr>
                        </w:div>
                        <w:div w:id="308445118">
                          <w:marLeft w:val="0"/>
                          <w:marRight w:val="0"/>
                          <w:marTop w:val="0"/>
                          <w:marBottom w:val="0"/>
                          <w:divBdr>
                            <w:top w:val="dashed" w:sz="2" w:space="0" w:color="FFFFFF"/>
                            <w:left w:val="dashed" w:sz="2" w:space="0" w:color="FFFFFF"/>
                            <w:bottom w:val="dashed" w:sz="2" w:space="0" w:color="FFFFFF"/>
                            <w:right w:val="dashed" w:sz="2" w:space="0" w:color="FFFFFF"/>
                          </w:divBdr>
                          <w:divsChild>
                            <w:div w:id="398989146">
                              <w:marLeft w:val="0"/>
                              <w:marRight w:val="0"/>
                              <w:marTop w:val="0"/>
                              <w:marBottom w:val="0"/>
                              <w:divBdr>
                                <w:top w:val="dashed" w:sz="2" w:space="0" w:color="FFFFFF"/>
                                <w:left w:val="dashed" w:sz="2" w:space="0" w:color="FFFFFF"/>
                                <w:bottom w:val="dashed" w:sz="2" w:space="0" w:color="FFFFFF"/>
                                <w:right w:val="dashed" w:sz="2" w:space="0" w:color="FFFFFF"/>
                              </w:divBdr>
                            </w:div>
                            <w:div w:id="1582790582">
                              <w:marLeft w:val="0"/>
                              <w:marRight w:val="0"/>
                              <w:marTop w:val="0"/>
                              <w:marBottom w:val="0"/>
                              <w:divBdr>
                                <w:top w:val="dashed" w:sz="2" w:space="0" w:color="FFFFFF"/>
                                <w:left w:val="dashed" w:sz="2" w:space="0" w:color="FFFFFF"/>
                                <w:bottom w:val="dashed" w:sz="2" w:space="0" w:color="FFFFFF"/>
                                <w:right w:val="dashed" w:sz="2" w:space="0" w:color="FFFFFF"/>
                              </w:divBdr>
                            </w:div>
                            <w:div w:id="1074470293">
                              <w:marLeft w:val="0"/>
                              <w:marRight w:val="0"/>
                              <w:marTop w:val="0"/>
                              <w:marBottom w:val="0"/>
                              <w:divBdr>
                                <w:top w:val="dashed" w:sz="2" w:space="0" w:color="FFFFFF"/>
                                <w:left w:val="dashed" w:sz="2" w:space="0" w:color="FFFFFF"/>
                                <w:bottom w:val="dashed" w:sz="2" w:space="0" w:color="FFFFFF"/>
                                <w:right w:val="dashed" w:sz="2" w:space="0" w:color="FFFFFF"/>
                              </w:divBdr>
                            </w:div>
                            <w:div w:id="1558279738">
                              <w:marLeft w:val="0"/>
                              <w:marRight w:val="0"/>
                              <w:marTop w:val="0"/>
                              <w:marBottom w:val="0"/>
                              <w:divBdr>
                                <w:top w:val="dashed" w:sz="2" w:space="0" w:color="FFFFFF"/>
                                <w:left w:val="dashed" w:sz="2" w:space="0" w:color="FFFFFF"/>
                                <w:bottom w:val="dashed" w:sz="2" w:space="0" w:color="FFFFFF"/>
                                <w:right w:val="dashed" w:sz="2" w:space="0" w:color="FFFFFF"/>
                              </w:divBdr>
                            </w:div>
                            <w:div w:id="1173179984">
                              <w:marLeft w:val="0"/>
                              <w:marRight w:val="0"/>
                              <w:marTop w:val="0"/>
                              <w:marBottom w:val="0"/>
                              <w:divBdr>
                                <w:top w:val="dashed" w:sz="2" w:space="0" w:color="FFFFFF"/>
                                <w:left w:val="dashed" w:sz="2" w:space="0" w:color="FFFFFF"/>
                                <w:bottom w:val="dashed" w:sz="2" w:space="0" w:color="FFFFFF"/>
                                <w:right w:val="dashed" w:sz="2" w:space="0" w:color="FFFFFF"/>
                              </w:divBdr>
                            </w:div>
                            <w:div w:id="1844852520">
                              <w:marLeft w:val="0"/>
                              <w:marRight w:val="0"/>
                              <w:marTop w:val="0"/>
                              <w:marBottom w:val="0"/>
                              <w:divBdr>
                                <w:top w:val="dashed" w:sz="2" w:space="0" w:color="FFFFFF"/>
                                <w:left w:val="dashed" w:sz="2" w:space="0" w:color="FFFFFF"/>
                                <w:bottom w:val="dashed" w:sz="2" w:space="0" w:color="FFFFFF"/>
                                <w:right w:val="dashed" w:sz="2" w:space="0" w:color="FFFFFF"/>
                              </w:divBdr>
                            </w:div>
                            <w:div w:id="5730050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32337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3696401">
                      <w:marLeft w:val="0"/>
                      <w:marRight w:val="0"/>
                      <w:marTop w:val="0"/>
                      <w:marBottom w:val="0"/>
                      <w:divBdr>
                        <w:top w:val="dashed" w:sz="2" w:space="0" w:color="FFFFFF"/>
                        <w:left w:val="dashed" w:sz="2" w:space="0" w:color="FFFFFF"/>
                        <w:bottom w:val="dashed" w:sz="2" w:space="0" w:color="FFFFFF"/>
                        <w:right w:val="dashed" w:sz="2" w:space="0" w:color="FFFFFF"/>
                      </w:divBdr>
                    </w:div>
                    <w:div w:id="520243344">
                      <w:marLeft w:val="0"/>
                      <w:marRight w:val="0"/>
                      <w:marTop w:val="0"/>
                      <w:marBottom w:val="0"/>
                      <w:divBdr>
                        <w:top w:val="dashed" w:sz="2" w:space="0" w:color="FFFFFF"/>
                        <w:left w:val="dashed" w:sz="2" w:space="0" w:color="FFFFFF"/>
                        <w:bottom w:val="dashed" w:sz="2" w:space="0" w:color="FFFFFF"/>
                        <w:right w:val="dashed" w:sz="2" w:space="0" w:color="FFFFFF"/>
                      </w:divBdr>
                      <w:divsChild>
                        <w:div w:id="82578219">
                          <w:marLeft w:val="0"/>
                          <w:marRight w:val="0"/>
                          <w:marTop w:val="0"/>
                          <w:marBottom w:val="0"/>
                          <w:divBdr>
                            <w:top w:val="dashed" w:sz="2" w:space="0" w:color="FFFFFF"/>
                            <w:left w:val="dashed" w:sz="2" w:space="0" w:color="FFFFFF"/>
                            <w:bottom w:val="dashed" w:sz="2" w:space="0" w:color="FFFFFF"/>
                            <w:right w:val="dashed" w:sz="2" w:space="0" w:color="FFFFFF"/>
                          </w:divBdr>
                        </w:div>
                        <w:div w:id="913159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3461907">
                      <w:marLeft w:val="0"/>
                      <w:marRight w:val="0"/>
                      <w:marTop w:val="0"/>
                      <w:marBottom w:val="0"/>
                      <w:divBdr>
                        <w:top w:val="dashed" w:sz="2" w:space="0" w:color="FFFFFF"/>
                        <w:left w:val="dashed" w:sz="2" w:space="0" w:color="FFFFFF"/>
                        <w:bottom w:val="dashed" w:sz="2" w:space="0" w:color="FFFFFF"/>
                        <w:right w:val="dashed" w:sz="2" w:space="0" w:color="FFFFFF"/>
                      </w:divBdr>
                    </w:div>
                    <w:div w:id="1581216489">
                      <w:marLeft w:val="0"/>
                      <w:marRight w:val="0"/>
                      <w:marTop w:val="0"/>
                      <w:marBottom w:val="0"/>
                      <w:divBdr>
                        <w:top w:val="dashed" w:sz="2" w:space="0" w:color="FFFFFF"/>
                        <w:left w:val="dashed" w:sz="2" w:space="0" w:color="FFFFFF"/>
                        <w:bottom w:val="dashed" w:sz="2" w:space="0" w:color="FFFFFF"/>
                        <w:right w:val="dashed" w:sz="2" w:space="0" w:color="FFFFFF"/>
                      </w:divBdr>
                      <w:divsChild>
                        <w:div w:id="5567454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1942638">
                      <w:marLeft w:val="0"/>
                      <w:marRight w:val="0"/>
                      <w:marTop w:val="0"/>
                      <w:marBottom w:val="0"/>
                      <w:divBdr>
                        <w:top w:val="dashed" w:sz="2" w:space="0" w:color="FFFFFF"/>
                        <w:left w:val="dashed" w:sz="2" w:space="0" w:color="FFFFFF"/>
                        <w:bottom w:val="dashed" w:sz="2" w:space="0" w:color="FFFFFF"/>
                        <w:right w:val="dashed" w:sz="2" w:space="0" w:color="FFFFFF"/>
                      </w:divBdr>
                    </w:div>
                    <w:div w:id="1112625958">
                      <w:marLeft w:val="0"/>
                      <w:marRight w:val="0"/>
                      <w:marTop w:val="0"/>
                      <w:marBottom w:val="0"/>
                      <w:divBdr>
                        <w:top w:val="dashed" w:sz="2" w:space="0" w:color="FFFFFF"/>
                        <w:left w:val="dashed" w:sz="2" w:space="0" w:color="FFFFFF"/>
                        <w:bottom w:val="dashed" w:sz="2" w:space="0" w:color="FFFFFF"/>
                        <w:right w:val="dashed" w:sz="2" w:space="0" w:color="FFFFFF"/>
                      </w:divBdr>
                      <w:divsChild>
                        <w:div w:id="16247757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55670251">
                  <w:marLeft w:val="0"/>
                  <w:marRight w:val="0"/>
                  <w:marTop w:val="0"/>
                  <w:marBottom w:val="0"/>
                  <w:divBdr>
                    <w:top w:val="dashed" w:sz="2" w:space="0" w:color="FFFFFF"/>
                    <w:left w:val="dashed" w:sz="2" w:space="0" w:color="FFFFFF"/>
                    <w:bottom w:val="dashed" w:sz="2" w:space="0" w:color="FFFFFF"/>
                    <w:right w:val="dashed" w:sz="2" w:space="0" w:color="FFFFFF"/>
                  </w:divBdr>
                </w:div>
                <w:div w:id="1335763234">
                  <w:marLeft w:val="0"/>
                  <w:marRight w:val="0"/>
                  <w:marTop w:val="0"/>
                  <w:marBottom w:val="0"/>
                  <w:divBdr>
                    <w:top w:val="dashed" w:sz="2" w:space="0" w:color="FFFFFF"/>
                    <w:left w:val="dashed" w:sz="2" w:space="0" w:color="FFFFFF"/>
                    <w:bottom w:val="dashed" w:sz="2" w:space="0" w:color="FFFFFF"/>
                    <w:right w:val="dashed" w:sz="2" w:space="0" w:color="FFFFFF"/>
                  </w:divBdr>
                  <w:divsChild>
                    <w:div w:id="349723452">
                      <w:marLeft w:val="0"/>
                      <w:marRight w:val="0"/>
                      <w:marTop w:val="0"/>
                      <w:marBottom w:val="0"/>
                      <w:divBdr>
                        <w:top w:val="dashed" w:sz="2" w:space="0" w:color="FFFFFF"/>
                        <w:left w:val="dashed" w:sz="2" w:space="0" w:color="FFFFFF"/>
                        <w:bottom w:val="dashed" w:sz="2" w:space="0" w:color="FFFFFF"/>
                        <w:right w:val="dashed" w:sz="2" w:space="0" w:color="FFFFFF"/>
                      </w:divBdr>
                    </w:div>
                    <w:div w:id="26107709">
                      <w:marLeft w:val="0"/>
                      <w:marRight w:val="0"/>
                      <w:marTop w:val="0"/>
                      <w:marBottom w:val="0"/>
                      <w:divBdr>
                        <w:top w:val="dashed" w:sz="2" w:space="0" w:color="FFFFFF"/>
                        <w:left w:val="dashed" w:sz="2" w:space="0" w:color="FFFFFF"/>
                        <w:bottom w:val="dashed" w:sz="2" w:space="0" w:color="FFFFFF"/>
                        <w:right w:val="dashed" w:sz="2" w:space="0" w:color="FFFFFF"/>
                      </w:divBdr>
                      <w:divsChild>
                        <w:div w:id="715549345">
                          <w:marLeft w:val="0"/>
                          <w:marRight w:val="0"/>
                          <w:marTop w:val="0"/>
                          <w:marBottom w:val="0"/>
                          <w:divBdr>
                            <w:top w:val="dashed" w:sz="2" w:space="0" w:color="FFFFFF"/>
                            <w:left w:val="dashed" w:sz="2" w:space="0" w:color="FFFFFF"/>
                            <w:bottom w:val="dashed" w:sz="2" w:space="0" w:color="FFFFFF"/>
                            <w:right w:val="dashed" w:sz="2" w:space="0" w:color="FFFFFF"/>
                          </w:divBdr>
                        </w:div>
                        <w:div w:id="1668560786">
                          <w:marLeft w:val="0"/>
                          <w:marRight w:val="0"/>
                          <w:marTop w:val="0"/>
                          <w:marBottom w:val="0"/>
                          <w:divBdr>
                            <w:top w:val="dashed" w:sz="2" w:space="0" w:color="FFFFFF"/>
                            <w:left w:val="dashed" w:sz="2" w:space="0" w:color="FFFFFF"/>
                            <w:bottom w:val="dashed" w:sz="2" w:space="0" w:color="FFFFFF"/>
                            <w:right w:val="dashed" w:sz="2" w:space="0" w:color="FFFFFF"/>
                          </w:divBdr>
                          <w:divsChild>
                            <w:div w:id="1378167550">
                              <w:marLeft w:val="0"/>
                              <w:marRight w:val="0"/>
                              <w:marTop w:val="0"/>
                              <w:marBottom w:val="0"/>
                              <w:divBdr>
                                <w:top w:val="dashed" w:sz="2" w:space="0" w:color="FFFFFF"/>
                                <w:left w:val="dashed" w:sz="2" w:space="0" w:color="FFFFFF"/>
                                <w:bottom w:val="dashed" w:sz="2" w:space="0" w:color="FFFFFF"/>
                                <w:right w:val="dashed" w:sz="2" w:space="0" w:color="FFFFFF"/>
                              </w:divBdr>
                            </w:div>
                            <w:div w:id="15802922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49702311">
                      <w:marLeft w:val="0"/>
                      <w:marRight w:val="0"/>
                      <w:marTop w:val="0"/>
                      <w:marBottom w:val="0"/>
                      <w:divBdr>
                        <w:top w:val="dashed" w:sz="2" w:space="0" w:color="FFFFFF"/>
                        <w:left w:val="dashed" w:sz="2" w:space="0" w:color="FFFFFF"/>
                        <w:bottom w:val="dashed" w:sz="2" w:space="0" w:color="FFFFFF"/>
                        <w:right w:val="dashed" w:sz="2" w:space="0" w:color="FFFFFF"/>
                      </w:divBdr>
                    </w:div>
                    <w:div w:id="1876501919">
                      <w:marLeft w:val="0"/>
                      <w:marRight w:val="0"/>
                      <w:marTop w:val="0"/>
                      <w:marBottom w:val="0"/>
                      <w:divBdr>
                        <w:top w:val="dashed" w:sz="2" w:space="0" w:color="FFFFFF"/>
                        <w:left w:val="dashed" w:sz="2" w:space="0" w:color="FFFFFF"/>
                        <w:bottom w:val="dashed" w:sz="2" w:space="0" w:color="FFFFFF"/>
                        <w:right w:val="dashed" w:sz="2" w:space="0" w:color="FFFFFF"/>
                      </w:divBdr>
                      <w:divsChild>
                        <w:div w:id="1771852827">
                          <w:marLeft w:val="0"/>
                          <w:marRight w:val="0"/>
                          <w:marTop w:val="0"/>
                          <w:marBottom w:val="0"/>
                          <w:divBdr>
                            <w:top w:val="dashed" w:sz="2" w:space="0" w:color="FFFFFF"/>
                            <w:left w:val="dashed" w:sz="2" w:space="0" w:color="FFFFFF"/>
                            <w:bottom w:val="dashed" w:sz="2" w:space="0" w:color="FFFFFF"/>
                            <w:right w:val="dashed" w:sz="2" w:space="0" w:color="FFFFFF"/>
                          </w:divBdr>
                        </w:div>
                        <w:div w:id="700546120">
                          <w:marLeft w:val="0"/>
                          <w:marRight w:val="0"/>
                          <w:marTop w:val="0"/>
                          <w:marBottom w:val="0"/>
                          <w:divBdr>
                            <w:top w:val="dashed" w:sz="2" w:space="0" w:color="FFFFFF"/>
                            <w:left w:val="dashed" w:sz="2" w:space="0" w:color="FFFFFF"/>
                            <w:bottom w:val="dashed" w:sz="2" w:space="0" w:color="FFFFFF"/>
                            <w:right w:val="dashed" w:sz="2" w:space="0" w:color="FFFFFF"/>
                          </w:divBdr>
                        </w:div>
                        <w:div w:id="53895305">
                          <w:marLeft w:val="0"/>
                          <w:marRight w:val="0"/>
                          <w:marTop w:val="0"/>
                          <w:marBottom w:val="0"/>
                          <w:divBdr>
                            <w:top w:val="dashed" w:sz="2" w:space="0" w:color="FFFFFF"/>
                            <w:left w:val="dashed" w:sz="2" w:space="0" w:color="FFFFFF"/>
                            <w:bottom w:val="dashed" w:sz="2" w:space="0" w:color="FFFFFF"/>
                            <w:right w:val="dashed" w:sz="2" w:space="0" w:color="FFFFFF"/>
                          </w:divBdr>
                        </w:div>
                        <w:div w:id="270363497">
                          <w:marLeft w:val="0"/>
                          <w:marRight w:val="0"/>
                          <w:marTop w:val="0"/>
                          <w:marBottom w:val="0"/>
                          <w:divBdr>
                            <w:top w:val="dashed" w:sz="2" w:space="0" w:color="FFFFFF"/>
                            <w:left w:val="dashed" w:sz="2" w:space="0" w:color="FFFFFF"/>
                            <w:bottom w:val="dashed" w:sz="2" w:space="0" w:color="FFFFFF"/>
                            <w:right w:val="dashed" w:sz="2" w:space="0" w:color="FFFFFF"/>
                          </w:divBdr>
                        </w:div>
                        <w:div w:id="8924973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3452772">
                      <w:marLeft w:val="0"/>
                      <w:marRight w:val="0"/>
                      <w:marTop w:val="0"/>
                      <w:marBottom w:val="0"/>
                      <w:divBdr>
                        <w:top w:val="dashed" w:sz="2" w:space="0" w:color="FFFFFF"/>
                        <w:left w:val="dashed" w:sz="2" w:space="0" w:color="FFFFFF"/>
                        <w:bottom w:val="dashed" w:sz="2" w:space="0" w:color="FFFFFF"/>
                        <w:right w:val="dashed" w:sz="2" w:space="0" w:color="FFFFFF"/>
                      </w:divBdr>
                    </w:div>
                    <w:div w:id="2048681928">
                      <w:marLeft w:val="0"/>
                      <w:marRight w:val="0"/>
                      <w:marTop w:val="0"/>
                      <w:marBottom w:val="0"/>
                      <w:divBdr>
                        <w:top w:val="dashed" w:sz="2" w:space="0" w:color="FFFFFF"/>
                        <w:left w:val="dashed" w:sz="2" w:space="0" w:color="FFFFFF"/>
                        <w:bottom w:val="dashed" w:sz="2" w:space="0" w:color="FFFFFF"/>
                        <w:right w:val="dashed" w:sz="2" w:space="0" w:color="FFFFFF"/>
                      </w:divBdr>
                      <w:divsChild>
                        <w:div w:id="20101298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255093">
                      <w:marLeft w:val="0"/>
                      <w:marRight w:val="0"/>
                      <w:marTop w:val="0"/>
                      <w:marBottom w:val="0"/>
                      <w:divBdr>
                        <w:top w:val="dashed" w:sz="2" w:space="0" w:color="FFFFFF"/>
                        <w:left w:val="dashed" w:sz="2" w:space="0" w:color="FFFFFF"/>
                        <w:bottom w:val="dashed" w:sz="2" w:space="0" w:color="FFFFFF"/>
                        <w:right w:val="dashed" w:sz="2" w:space="0" w:color="FFFFFF"/>
                      </w:divBdr>
                    </w:div>
                    <w:div w:id="671684942">
                      <w:marLeft w:val="0"/>
                      <w:marRight w:val="0"/>
                      <w:marTop w:val="0"/>
                      <w:marBottom w:val="0"/>
                      <w:divBdr>
                        <w:top w:val="dashed" w:sz="2" w:space="0" w:color="FFFFFF"/>
                        <w:left w:val="dashed" w:sz="2" w:space="0" w:color="FFFFFF"/>
                        <w:bottom w:val="dashed" w:sz="2" w:space="0" w:color="FFFFFF"/>
                        <w:right w:val="dashed" w:sz="2" w:space="0" w:color="FFFFFF"/>
                      </w:divBdr>
                      <w:divsChild>
                        <w:div w:id="1053309708">
                          <w:marLeft w:val="0"/>
                          <w:marRight w:val="0"/>
                          <w:marTop w:val="0"/>
                          <w:marBottom w:val="0"/>
                          <w:divBdr>
                            <w:top w:val="dashed" w:sz="2" w:space="0" w:color="FFFFFF"/>
                            <w:left w:val="dashed" w:sz="2" w:space="0" w:color="FFFFFF"/>
                            <w:bottom w:val="dashed" w:sz="2" w:space="0" w:color="FFFFFF"/>
                            <w:right w:val="dashed" w:sz="2" w:space="0" w:color="FFFFFF"/>
                          </w:divBdr>
                        </w:div>
                        <w:div w:id="1399287787">
                          <w:marLeft w:val="0"/>
                          <w:marRight w:val="0"/>
                          <w:marTop w:val="0"/>
                          <w:marBottom w:val="0"/>
                          <w:divBdr>
                            <w:top w:val="dashed" w:sz="2" w:space="0" w:color="FFFFFF"/>
                            <w:left w:val="dashed" w:sz="2" w:space="0" w:color="FFFFFF"/>
                            <w:bottom w:val="dashed" w:sz="2" w:space="0" w:color="FFFFFF"/>
                            <w:right w:val="dashed" w:sz="2" w:space="0" w:color="FFFFFF"/>
                          </w:divBdr>
                        </w:div>
                        <w:div w:id="1074816109">
                          <w:marLeft w:val="0"/>
                          <w:marRight w:val="0"/>
                          <w:marTop w:val="0"/>
                          <w:marBottom w:val="0"/>
                          <w:divBdr>
                            <w:top w:val="dashed" w:sz="2" w:space="0" w:color="FFFFFF"/>
                            <w:left w:val="dashed" w:sz="2" w:space="0" w:color="FFFFFF"/>
                            <w:bottom w:val="dashed" w:sz="2" w:space="0" w:color="FFFFFF"/>
                            <w:right w:val="dashed" w:sz="2" w:space="0" w:color="FFFFFF"/>
                          </w:divBdr>
                        </w:div>
                        <w:div w:id="1377196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7760985">
                      <w:marLeft w:val="0"/>
                      <w:marRight w:val="0"/>
                      <w:marTop w:val="0"/>
                      <w:marBottom w:val="0"/>
                      <w:divBdr>
                        <w:top w:val="dashed" w:sz="2" w:space="0" w:color="FFFFFF"/>
                        <w:left w:val="dashed" w:sz="2" w:space="0" w:color="FFFFFF"/>
                        <w:bottom w:val="dashed" w:sz="2" w:space="0" w:color="FFFFFF"/>
                        <w:right w:val="dashed" w:sz="2" w:space="0" w:color="FFFFFF"/>
                      </w:divBdr>
                    </w:div>
                    <w:div w:id="30233460">
                      <w:marLeft w:val="0"/>
                      <w:marRight w:val="0"/>
                      <w:marTop w:val="0"/>
                      <w:marBottom w:val="0"/>
                      <w:divBdr>
                        <w:top w:val="dashed" w:sz="2" w:space="0" w:color="FFFFFF"/>
                        <w:left w:val="dashed" w:sz="2" w:space="0" w:color="FFFFFF"/>
                        <w:bottom w:val="dashed" w:sz="2" w:space="0" w:color="FFFFFF"/>
                        <w:right w:val="dashed" w:sz="2" w:space="0" w:color="FFFFFF"/>
                      </w:divBdr>
                      <w:divsChild>
                        <w:div w:id="702366123">
                          <w:marLeft w:val="0"/>
                          <w:marRight w:val="0"/>
                          <w:marTop w:val="0"/>
                          <w:marBottom w:val="0"/>
                          <w:divBdr>
                            <w:top w:val="dashed" w:sz="2" w:space="0" w:color="FFFFFF"/>
                            <w:left w:val="dashed" w:sz="2" w:space="0" w:color="FFFFFF"/>
                            <w:bottom w:val="dashed" w:sz="2" w:space="0" w:color="FFFFFF"/>
                            <w:right w:val="dashed" w:sz="2" w:space="0" w:color="FFFFFF"/>
                          </w:divBdr>
                        </w:div>
                        <w:div w:id="1787697950">
                          <w:marLeft w:val="0"/>
                          <w:marRight w:val="0"/>
                          <w:marTop w:val="0"/>
                          <w:marBottom w:val="0"/>
                          <w:divBdr>
                            <w:top w:val="dashed" w:sz="2" w:space="0" w:color="FFFFFF"/>
                            <w:left w:val="dashed" w:sz="2" w:space="0" w:color="FFFFFF"/>
                            <w:bottom w:val="dashed" w:sz="2" w:space="0" w:color="FFFFFF"/>
                            <w:right w:val="dashed" w:sz="2" w:space="0" w:color="FFFFFF"/>
                          </w:divBdr>
                          <w:divsChild>
                            <w:div w:id="1497382505">
                              <w:marLeft w:val="0"/>
                              <w:marRight w:val="0"/>
                              <w:marTop w:val="0"/>
                              <w:marBottom w:val="0"/>
                              <w:divBdr>
                                <w:top w:val="dashed" w:sz="2" w:space="0" w:color="FFFFFF"/>
                                <w:left w:val="dashed" w:sz="2" w:space="0" w:color="FFFFFF"/>
                                <w:bottom w:val="dashed" w:sz="2" w:space="0" w:color="FFFFFF"/>
                                <w:right w:val="dashed" w:sz="2" w:space="0" w:color="FFFFFF"/>
                              </w:divBdr>
                            </w:div>
                            <w:div w:id="1488739079">
                              <w:marLeft w:val="0"/>
                              <w:marRight w:val="0"/>
                              <w:marTop w:val="0"/>
                              <w:marBottom w:val="0"/>
                              <w:divBdr>
                                <w:top w:val="dashed" w:sz="2" w:space="0" w:color="FFFFFF"/>
                                <w:left w:val="dashed" w:sz="2" w:space="0" w:color="FFFFFF"/>
                                <w:bottom w:val="dashed" w:sz="2" w:space="0" w:color="FFFFFF"/>
                                <w:right w:val="dashed" w:sz="2" w:space="0" w:color="FFFFFF"/>
                              </w:divBdr>
                            </w:div>
                            <w:div w:id="1127771909">
                              <w:marLeft w:val="0"/>
                              <w:marRight w:val="0"/>
                              <w:marTop w:val="0"/>
                              <w:marBottom w:val="0"/>
                              <w:divBdr>
                                <w:top w:val="dashed" w:sz="2" w:space="0" w:color="FFFFFF"/>
                                <w:left w:val="dashed" w:sz="2" w:space="0" w:color="FFFFFF"/>
                                <w:bottom w:val="dashed" w:sz="2" w:space="0" w:color="FFFFFF"/>
                                <w:right w:val="dashed" w:sz="2" w:space="0" w:color="FFFFFF"/>
                              </w:divBdr>
                            </w:div>
                            <w:div w:id="12283468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45182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8256929">
                      <w:marLeft w:val="0"/>
                      <w:marRight w:val="0"/>
                      <w:marTop w:val="0"/>
                      <w:marBottom w:val="0"/>
                      <w:divBdr>
                        <w:top w:val="dashed" w:sz="2" w:space="0" w:color="FFFFFF"/>
                        <w:left w:val="dashed" w:sz="2" w:space="0" w:color="FFFFFF"/>
                        <w:bottom w:val="dashed" w:sz="2" w:space="0" w:color="FFFFFF"/>
                        <w:right w:val="dashed" w:sz="2" w:space="0" w:color="FFFFFF"/>
                      </w:divBdr>
                    </w:div>
                    <w:div w:id="248274381">
                      <w:marLeft w:val="0"/>
                      <w:marRight w:val="0"/>
                      <w:marTop w:val="0"/>
                      <w:marBottom w:val="0"/>
                      <w:divBdr>
                        <w:top w:val="dashed" w:sz="2" w:space="0" w:color="FFFFFF"/>
                        <w:left w:val="dashed" w:sz="2" w:space="0" w:color="FFFFFF"/>
                        <w:bottom w:val="dashed" w:sz="2" w:space="0" w:color="FFFFFF"/>
                        <w:right w:val="dashed" w:sz="2" w:space="0" w:color="FFFFFF"/>
                      </w:divBdr>
                      <w:divsChild>
                        <w:div w:id="264387365">
                          <w:marLeft w:val="0"/>
                          <w:marRight w:val="0"/>
                          <w:marTop w:val="0"/>
                          <w:marBottom w:val="0"/>
                          <w:divBdr>
                            <w:top w:val="dashed" w:sz="2" w:space="0" w:color="FFFFFF"/>
                            <w:left w:val="dashed" w:sz="2" w:space="0" w:color="FFFFFF"/>
                            <w:bottom w:val="dashed" w:sz="2" w:space="0" w:color="FFFFFF"/>
                            <w:right w:val="dashed" w:sz="2" w:space="0" w:color="FFFFFF"/>
                          </w:divBdr>
                        </w:div>
                        <w:div w:id="645357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2438131">
                      <w:marLeft w:val="0"/>
                      <w:marRight w:val="0"/>
                      <w:marTop w:val="0"/>
                      <w:marBottom w:val="0"/>
                      <w:divBdr>
                        <w:top w:val="dashed" w:sz="2" w:space="0" w:color="FFFFFF"/>
                        <w:left w:val="dashed" w:sz="2" w:space="0" w:color="FFFFFF"/>
                        <w:bottom w:val="dashed" w:sz="2" w:space="0" w:color="FFFFFF"/>
                        <w:right w:val="dashed" w:sz="2" w:space="0" w:color="FFFFFF"/>
                      </w:divBdr>
                    </w:div>
                    <w:div w:id="1712728021">
                      <w:marLeft w:val="0"/>
                      <w:marRight w:val="0"/>
                      <w:marTop w:val="0"/>
                      <w:marBottom w:val="0"/>
                      <w:divBdr>
                        <w:top w:val="dashed" w:sz="2" w:space="0" w:color="FFFFFF"/>
                        <w:left w:val="dashed" w:sz="2" w:space="0" w:color="FFFFFF"/>
                        <w:bottom w:val="dashed" w:sz="2" w:space="0" w:color="FFFFFF"/>
                        <w:right w:val="dashed" w:sz="2" w:space="0" w:color="FFFFFF"/>
                      </w:divBdr>
                      <w:divsChild>
                        <w:div w:id="88889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8499701">
                      <w:marLeft w:val="0"/>
                      <w:marRight w:val="0"/>
                      <w:marTop w:val="0"/>
                      <w:marBottom w:val="0"/>
                      <w:divBdr>
                        <w:top w:val="dashed" w:sz="2" w:space="0" w:color="FFFFFF"/>
                        <w:left w:val="dashed" w:sz="2" w:space="0" w:color="FFFFFF"/>
                        <w:bottom w:val="dashed" w:sz="2" w:space="0" w:color="FFFFFF"/>
                        <w:right w:val="dashed" w:sz="2" w:space="0" w:color="FFFFFF"/>
                      </w:divBdr>
                    </w:div>
                    <w:div w:id="7804404">
                      <w:marLeft w:val="0"/>
                      <w:marRight w:val="0"/>
                      <w:marTop w:val="0"/>
                      <w:marBottom w:val="0"/>
                      <w:divBdr>
                        <w:top w:val="dashed" w:sz="2" w:space="0" w:color="FFFFFF"/>
                        <w:left w:val="dashed" w:sz="2" w:space="0" w:color="FFFFFF"/>
                        <w:bottom w:val="dashed" w:sz="2" w:space="0" w:color="FFFFFF"/>
                        <w:right w:val="dashed" w:sz="2" w:space="0" w:color="FFFFFF"/>
                      </w:divBdr>
                      <w:divsChild>
                        <w:div w:id="8971283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142771797">
      <w:bodyDiv w:val="1"/>
      <w:marLeft w:val="0"/>
      <w:marRight w:val="0"/>
      <w:marTop w:val="0"/>
      <w:marBottom w:val="0"/>
      <w:divBdr>
        <w:top w:val="none" w:sz="0" w:space="0" w:color="auto"/>
        <w:left w:val="none" w:sz="0" w:space="0" w:color="auto"/>
        <w:bottom w:val="none" w:sz="0" w:space="0" w:color="auto"/>
        <w:right w:val="none" w:sz="0" w:space="0" w:color="auto"/>
      </w:divBdr>
      <w:divsChild>
        <w:div w:id="421225671">
          <w:marLeft w:val="0"/>
          <w:marRight w:val="0"/>
          <w:marTop w:val="0"/>
          <w:marBottom w:val="0"/>
          <w:divBdr>
            <w:top w:val="none" w:sz="0" w:space="0" w:color="auto"/>
            <w:left w:val="none" w:sz="0" w:space="0" w:color="auto"/>
            <w:bottom w:val="none" w:sz="0" w:space="0" w:color="auto"/>
            <w:right w:val="none" w:sz="0" w:space="0" w:color="auto"/>
          </w:divBdr>
          <w:divsChild>
            <w:div w:id="536741402">
              <w:marLeft w:val="0"/>
              <w:marRight w:val="0"/>
              <w:marTop w:val="0"/>
              <w:marBottom w:val="0"/>
              <w:divBdr>
                <w:top w:val="dashed" w:sz="2" w:space="0" w:color="FFFFFF"/>
                <w:left w:val="dashed" w:sz="2" w:space="0" w:color="FFFFFF"/>
                <w:bottom w:val="dashed" w:sz="2" w:space="0" w:color="FFFFFF"/>
                <w:right w:val="dashed" w:sz="2" w:space="0" w:color="FFFFFF"/>
              </w:divBdr>
              <w:divsChild>
                <w:div w:id="2144224385">
                  <w:marLeft w:val="0"/>
                  <w:marRight w:val="0"/>
                  <w:marTop w:val="0"/>
                  <w:marBottom w:val="0"/>
                  <w:divBdr>
                    <w:top w:val="dashed" w:sz="2" w:space="0" w:color="FFFFFF"/>
                    <w:left w:val="dashed" w:sz="2" w:space="0" w:color="FFFFFF"/>
                    <w:bottom w:val="dashed" w:sz="2" w:space="0" w:color="FFFFFF"/>
                    <w:right w:val="dashed" w:sz="2" w:space="0" w:color="FFFFFF"/>
                  </w:divBdr>
                  <w:divsChild>
                    <w:div w:id="322662954">
                      <w:marLeft w:val="0"/>
                      <w:marRight w:val="0"/>
                      <w:marTop w:val="0"/>
                      <w:marBottom w:val="0"/>
                      <w:divBdr>
                        <w:top w:val="dashed" w:sz="2" w:space="0" w:color="FFFFFF"/>
                        <w:left w:val="dashed" w:sz="2" w:space="0" w:color="FFFFFF"/>
                        <w:bottom w:val="dashed" w:sz="2" w:space="0" w:color="FFFFFF"/>
                        <w:right w:val="dashed" w:sz="2" w:space="0" w:color="FFFFFF"/>
                      </w:divBdr>
                    </w:div>
                    <w:div w:id="527253793">
                      <w:marLeft w:val="0"/>
                      <w:marRight w:val="0"/>
                      <w:marTop w:val="0"/>
                      <w:marBottom w:val="0"/>
                      <w:divBdr>
                        <w:top w:val="dashed" w:sz="2" w:space="0" w:color="FFFFFF"/>
                        <w:left w:val="dashed" w:sz="2" w:space="0" w:color="FFFFFF"/>
                        <w:bottom w:val="dashed" w:sz="2" w:space="0" w:color="FFFFFF"/>
                        <w:right w:val="dashed" w:sz="2" w:space="0" w:color="FFFFFF"/>
                      </w:divBdr>
                      <w:divsChild>
                        <w:div w:id="1342126824">
                          <w:marLeft w:val="0"/>
                          <w:marRight w:val="0"/>
                          <w:marTop w:val="0"/>
                          <w:marBottom w:val="0"/>
                          <w:divBdr>
                            <w:top w:val="dashed" w:sz="2" w:space="0" w:color="FFFFFF"/>
                            <w:left w:val="dashed" w:sz="2" w:space="0" w:color="FFFFFF"/>
                            <w:bottom w:val="dashed" w:sz="2" w:space="0" w:color="FFFFFF"/>
                            <w:right w:val="dashed" w:sz="2" w:space="0" w:color="FFFFFF"/>
                          </w:divBdr>
                        </w:div>
                        <w:div w:id="1903591139">
                          <w:marLeft w:val="0"/>
                          <w:marRight w:val="0"/>
                          <w:marTop w:val="0"/>
                          <w:marBottom w:val="0"/>
                          <w:divBdr>
                            <w:top w:val="dashed" w:sz="2" w:space="0" w:color="FFFFFF"/>
                            <w:left w:val="dashed" w:sz="2" w:space="0" w:color="FFFFFF"/>
                            <w:bottom w:val="dashed" w:sz="2" w:space="0" w:color="FFFFFF"/>
                            <w:right w:val="dashed" w:sz="2" w:space="0" w:color="FFFFFF"/>
                          </w:divBdr>
                        </w:div>
                        <w:div w:id="265710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5406333">
                      <w:marLeft w:val="0"/>
                      <w:marRight w:val="0"/>
                      <w:marTop w:val="0"/>
                      <w:marBottom w:val="0"/>
                      <w:divBdr>
                        <w:top w:val="dashed" w:sz="2" w:space="0" w:color="FFFFFF"/>
                        <w:left w:val="dashed" w:sz="2" w:space="0" w:color="FFFFFF"/>
                        <w:bottom w:val="dashed" w:sz="2" w:space="0" w:color="FFFFFF"/>
                        <w:right w:val="dashed" w:sz="2" w:space="0" w:color="FFFFFF"/>
                      </w:divBdr>
                    </w:div>
                    <w:div w:id="1885362581">
                      <w:marLeft w:val="0"/>
                      <w:marRight w:val="0"/>
                      <w:marTop w:val="0"/>
                      <w:marBottom w:val="0"/>
                      <w:divBdr>
                        <w:top w:val="dashed" w:sz="2" w:space="0" w:color="FFFFFF"/>
                        <w:left w:val="dashed" w:sz="2" w:space="0" w:color="FFFFFF"/>
                        <w:bottom w:val="dashed" w:sz="2" w:space="0" w:color="FFFFFF"/>
                        <w:right w:val="dashed" w:sz="2" w:space="0" w:color="FFFFFF"/>
                      </w:divBdr>
                      <w:divsChild>
                        <w:div w:id="2131632652">
                          <w:marLeft w:val="0"/>
                          <w:marRight w:val="0"/>
                          <w:marTop w:val="0"/>
                          <w:marBottom w:val="0"/>
                          <w:divBdr>
                            <w:top w:val="dashed" w:sz="2" w:space="0" w:color="FFFFFF"/>
                            <w:left w:val="dashed" w:sz="2" w:space="0" w:color="FFFFFF"/>
                            <w:bottom w:val="dashed" w:sz="2" w:space="0" w:color="FFFFFF"/>
                            <w:right w:val="dashed" w:sz="2" w:space="0" w:color="FFFFFF"/>
                          </w:divBdr>
                        </w:div>
                        <w:div w:id="9831931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7167691">
                      <w:marLeft w:val="0"/>
                      <w:marRight w:val="0"/>
                      <w:marTop w:val="0"/>
                      <w:marBottom w:val="0"/>
                      <w:divBdr>
                        <w:top w:val="dashed" w:sz="2" w:space="0" w:color="FFFFFF"/>
                        <w:left w:val="dashed" w:sz="2" w:space="0" w:color="FFFFFF"/>
                        <w:bottom w:val="dashed" w:sz="2" w:space="0" w:color="FFFFFF"/>
                        <w:right w:val="dashed" w:sz="2" w:space="0" w:color="FFFFFF"/>
                      </w:divBdr>
                    </w:div>
                    <w:div w:id="1307663854">
                      <w:marLeft w:val="0"/>
                      <w:marRight w:val="0"/>
                      <w:marTop w:val="0"/>
                      <w:marBottom w:val="0"/>
                      <w:divBdr>
                        <w:top w:val="dashed" w:sz="2" w:space="0" w:color="FFFFFF"/>
                        <w:left w:val="dashed" w:sz="2" w:space="0" w:color="FFFFFF"/>
                        <w:bottom w:val="dashed" w:sz="2" w:space="0" w:color="FFFFFF"/>
                        <w:right w:val="dashed" w:sz="2" w:space="0" w:color="FFFFFF"/>
                      </w:divBdr>
                      <w:divsChild>
                        <w:div w:id="938830269">
                          <w:marLeft w:val="0"/>
                          <w:marRight w:val="0"/>
                          <w:marTop w:val="0"/>
                          <w:marBottom w:val="0"/>
                          <w:divBdr>
                            <w:top w:val="dashed" w:sz="2" w:space="0" w:color="FFFFFF"/>
                            <w:left w:val="dashed" w:sz="2" w:space="0" w:color="FFFFFF"/>
                            <w:bottom w:val="dashed" w:sz="2" w:space="0" w:color="FFFFFF"/>
                            <w:right w:val="dashed" w:sz="2" w:space="0" w:color="FFFFFF"/>
                          </w:divBdr>
                        </w:div>
                        <w:div w:id="5483015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6377985">
                      <w:marLeft w:val="0"/>
                      <w:marRight w:val="0"/>
                      <w:marTop w:val="0"/>
                      <w:marBottom w:val="0"/>
                      <w:divBdr>
                        <w:top w:val="dashed" w:sz="2" w:space="0" w:color="FFFFFF"/>
                        <w:left w:val="dashed" w:sz="2" w:space="0" w:color="FFFFFF"/>
                        <w:bottom w:val="dashed" w:sz="2" w:space="0" w:color="FFFFFF"/>
                        <w:right w:val="dashed" w:sz="2" w:space="0" w:color="FFFFFF"/>
                      </w:divBdr>
                    </w:div>
                    <w:div w:id="2048217354">
                      <w:marLeft w:val="0"/>
                      <w:marRight w:val="0"/>
                      <w:marTop w:val="0"/>
                      <w:marBottom w:val="0"/>
                      <w:divBdr>
                        <w:top w:val="dashed" w:sz="2" w:space="0" w:color="FFFFFF"/>
                        <w:left w:val="dashed" w:sz="2" w:space="0" w:color="FFFFFF"/>
                        <w:bottom w:val="dashed" w:sz="2" w:space="0" w:color="FFFFFF"/>
                        <w:right w:val="dashed" w:sz="2" w:space="0" w:color="FFFFFF"/>
                      </w:divBdr>
                      <w:divsChild>
                        <w:div w:id="130831967">
                          <w:marLeft w:val="0"/>
                          <w:marRight w:val="0"/>
                          <w:marTop w:val="0"/>
                          <w:marBottom w:val="0"/>
                          <w:divBdr>
                            <w:top w:val="dashed" w:sz="2" w:space="0" w:color="FFFFFF"/>
                            <w:left w:val="dashed" w:sz="2" w:space="0" w:color="FFFFFF"/>
                            <w:bottom w:val="dashed" w:sz="2" w:space="0" w:color="FFFFFF"/>
                            <w:right w:val="dashed" w:sz="2" w:space="0" w:color="FFFFFF"/>
                          </w:divBdr>
                        </w:div>
                        <w:div w:id="1785481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0517446">
                      <w:marLeft w:val="0"/>
                      <w:marRight w:val="0"/>
                      <w:marTop w:val="0"/>
                      <w:marBottom w:val="0"/>
                      <w:divBdr>
                        <w:top w:val="dashed" w:sz="2" w:space="0" w:color="FFFFFF"/>
                        <w:left w:val="dashed" w:sz="2" w:space="0" w:color="FFFFFF"/>
                        <w:bottom w:val="dashed" w:sz="2" w:space="0" w:color="FFFFFF"/>
                        <w:right w:val="dashed" w:sz="2" w:space="0" w:color="FFFFFF"/>
                      </w:divBdr>
                    </w:div>
                    <w:div w:id="1825000234">
                      <w:marLeft w:val="0"/>
                      <w:marRight w:val="0"/>
                      <w:marTop w:val="0"/>
                      <w:marBottom w:val="0"/>
                      <w:divBdr>
                        <w:top w:val="dashed" w:sz="2" w:space="0" w:color="FFFFFF"/>
                        <w:left w:val="dashed" w:sz="2" w:space="0" w:color="FFFFFF"/>
                        <w:bottom w:val="dashed" w:sz="2" w:space="0" w:color="FFFFFF"/>
                        <w:right w:val="dashed" w:sz="2" w:space="0" w:color="FFFFFF"/>
                      </w:divBdr>
                      <w:divsChild>
                        <w:div w:id="1538153971">
                          <w:marLeft w:val="0"/>
                          <w:marRight w:val="0"/>
                          <w:marTop w:val="0"/>
                          <w:marBottom w:val="0"/>
                          <w:divBdr>
                            <w:top w:val="dashed" w:sz="2" w:space="0" w:color="FFFFFF"/>
                            <w:left w:val="dashed" w:sz="2" w:space="0" w:color="FFFFFF"/>
                            <w:bottom w:val="dashed" w:sz="2" w:space="0" w:color="FFFFFF"/>
                            <w:right w:val="dashed" w:sz="2" w:space="0" w:color="FFFFFF"/>
                          </w:divBdr>
                        </w:div>
                        <w:div w:id="1716463342">
                          <w:marLeft w:val="0"/>
                          <w:marRight w:val="0"/>
                          <w:marTop w:val="0"/>
                          <w:marBottom w:val="0"/>
                          <w:divBdr>
                            <w:top w:val="dashed" w:sz="2" w:space="0" w:color="FFFFFF"/>
                            <w:left w:val="dashed" w:sz="2" w:space="0" w:color="FFFFFF"/>
                            <w:bottom w:val="dashed" w:sz="2" w:space="0" w:color="FFFFFF"/>
                            <w:right w:val="dashed" w:sz="2" w:space="0" w:color="FFFFFF"/>
                          </w:divBdr>
                          <w:divsChild>
                            <w:div w:id="1690446776">
                              <w:marLeft w:val="0"/>
                              <w:marRight w:val="0"/>
                              <w:marTop w:val="0"/>
                              <w:marBottom w:val="0"/>
                              <w:divBdr>
                                <w:top w:val="dashed" w:sz="2" w:space="0" w:color="FFFFFF"/>
                                <w:left w:val="dashed" w:sz="2" w:space="0" w:color="FFFFFF"/>
                                <w:bottom w:val="dashed" w:sz="2" w:space="0" w:color="FFFFFF"/>
                                <w:right w:val="dashed" w:sz="2" w:space="0" w:color="FFFFFF"/>
                              </w:divBdr>
                            </w:div>
                            <w:div w:id="1161041887">
                              <w:marLeft w:val="0"/>
                              <w:marRight w:val="0"/>
                              <w:marTop w:val="0"/>
                              <w:marBottom w:val="0"/>
                              <w:divBdr>
                                <w:top w:val="dashed" w:sz="2" w:space="0" w:color="FFFFFF"/>
                                <w:left w:val="dashed" w:sz="2" w:space="0" w:color="FFFFFF"/>
                                <w:bottom w:val="dashed" w:sz="2" w:space="0" w:color="FFFFFF"/>
                                <w:right w:val="dashed" w:sz="2" w:space="0" w:color="FFFFFF"/>
                              </w:divBdr>
                            </w:div>
                            <w:div w:id="1703093052">
                              <w:marLeft w:val="0"/>
                              <w:marRight w:val="0"/>
                              <w:marTop w:val="0"/>
                              <w:marBottom w:val="0"/>
                              <w:divBdr>
                                <w:top w:val="dashed" w:sz="2" w:space="0" w:color="FFFFFF"/>
                                <w:left w:val="dashed" w:sz="2" w:space="0" w:color="FFFFFF"/>
                                <w:bottom w:val="dashed" w:sz="2" w:space="0" w:color="FFFFFF"/>
                                <w:right w:val="dashed" w:sz="2" w:space="0" w:color="FFFFFF"/>
                              </w:divBdr>
                            </w:div>
                            <w:div w:id="1045519435">
                              <w:marLeft w:val="0"/>
                              <w:marRight w:val="0"/>
                              <w:marTop w:val="0"/>
                              <w:marBottom w:val="0"/>
                              <w:divBdr>
                                <w:top w:val="dashed" w:sz="2" w:space="0" w:color="FFFFFF"/>
                                <w:left w:val="dashed" w:sz="2" w:space="0" w:color="FFFFFF"/>
                                <w:bottom w:val="dashed" w:sz="2" w:space="0" w:color="FFFFFF"/>
                                <w:right w:val="dashed" w:sz="2" w:space="0" w:color="FFFFFF"/>
                              </w:divBdr>
                            </w:div>
                            <w:div w:id="1022439855">
                              <w:marLeft w:val="0"/>
                              <w:marRight w:val="0"/>
                              <w:marTop w:val="0"/>
                              <w:marBottom w:val="0"/>
                              <w:divBdr>
                                <w:top w:val="dashed" w:sz="2" w:space="0" w:color="FFFFFF"/>
                                <w:left w:val="dashed" w:sz="2" w:space="0" w:color="FFFFFF"/>
                                <w:bottom w:val="dashed" w:sz="2" w:space="0" w:color="FFFFFF"/>
                                <w:right w:val="dashed" w:sz="2" w:space="0" w:color="FFFFFF"/>
                              </w:divBdr>
                            </w:div>
                            <w:div w:id="8110946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93322">
                          <w:marLeft w:val="0"/>
                          <w:marRight w:val="0"/>
                          <w:marTop w:val="0"/>
                          <w:marBottom w:val="0"/>
                          <w:divBdr>
                            <w:top w:val="dashed" w:sz="2" w:space="0" w:color="FFFFFF"/>
                            <w:left w:val="dashed" w:sz="2" w:space="0" w:color="FFFFFF"/>
                            <w:bottom w:val="dashed" w:sz="2" w:space="0" w:color="FFFFFF"/>
                            <w:right w:val="dashed" w:sz="2" w:space="0" w:color="FFFFFF"/>
                          </w:divBdr>
                        </w:div>
                        <w:div w:id="1803573004">
                          <w:marLeft w:val="0"/>
                          <w:marRight w:val="0"/>
                          <w:marTop w:val="0"/>
                          <w:marBottom w:val="0"/>
                          <w:divBdr>
                            <w:top w:val="dashed" w:sz="2" w:space="0" w:color="FFFFFF"/>
                            <w:left w:val="dashed" w:sz="2" w:space="0" w:color="FFFFFF"/>
                            <w:bottom w:val="dashed" w:sz="2" w:space="0" w:color="FFFFFF"/>
                            <w:right w:val="dashed" w:sz="2" w:space="0" w:color="FFFFFF"/>
                          </w:divBdr>
                          <w:divsChild>
                            <w:div w:id="159127623">
                              <w:marLeft w:val="0"/>
                              <w:marRight w:val="0"/>
                              <w:marTop w:val="0"/>
                              <w:marBottom w:val="0"/>
                              <w:divBdr>
                                <w:top w:val="dashed" w:sz="2" w:space="0" w:color="FFFFFF"/>
                                <w:left w:val="dashed" w:sz="2" w:space="0" w:color="FFFFFF"/>
                                <w:bottom w:val="dashed" w:sz="2" w:space="0" w:color="FFFFFF"/>
                                <w:right w:val="dashed" w:sz="2" w:space="0" w:color="FFFFFF"/>
                              </w:divBdr>
                            </w:div>
                            <w:div w:id="17515382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7525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9661275">
                      <w:marLeft w:val="0"/>
                      <w:marRight w:val="0"/>
                      <w:marTop w:val="0"/>
                      <w:marBottom w:val="0"/>
                      <w:divBdr>
                        <w:top w:val="dashed" w:sz="2" w:space="0" w:color="FFFFFF"/>
                        <w:left w:val="dashed" w:sz="2" w:space="0" w:color="FFFFFF"/>
                        <w:bottom w:val="dashed" w:sz="2" w:space="0" w:color="FFFFFF"/>
                        <w:right w:val="dashed" w:sz="2" w:space="0" w:color="FFFFFF"/>
                      </w:divBdr>
                    </w:div>
                    <w:div w:id="1729692080">
                      <w:marLeft w:val="0"/>
                      <w:marRight w:val="0"/>
                      <w:marTop w:val="0"/>
                      <w:marBottom w:val="0"/>
                      <w:divBdr>
                        <w:top w:val="dashed" w:sz="2" w:space="0" w:color="FFFFFF"/>
                        <w:left w:val="dashed" w:sz="2" w:space="0" w:color="FFFFFF"/>
                        <w:bottom w:val="dashed" w:sz="2" w:space="0" w:color="FFFFFF"/>
                        <w:right w:val="dashed" w:sz="2" w:space="0" w:color="FFFFFF"/>
                      </w:divBdr>
                      <w:divsChild>
                        <w:div w:id="11358296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9803647">
                      <w:marLeft w:val="0"/>
                      <w:marRight w:val="0"/>
                      <w:marTop w:val="0"/>
                      <w:marBottom w:val="0"/>
                      <w:divBdr>
                        <w:top w:val="dashed" w:sz="2" w:space="0" w:color="FFFFFF"/>
                        <w:left w:val="dashed" w:sz="2" w:space="0" w:color="FFFFFF"/>
                        <w:bottom w:val="dashed" w:sz="2" w:space="0" w:color="FFFFFF"/>
                        <w:right w:val="dashed" w:sz="2" w:space="0" w:color="FFFFFF"/>
                      </w:divBdr>
                    </w:div>
                    <w:div w:id="522212844">
                      <w:marLeft w:val="0"/>
                      <w:marRight w:val="0"/>
                      <w:marTop w:val="0"/>
                      <w:marBottom w:val="0"/>
                      <w:divBdr>
                        <w:top w:val="dashed" w:sz="2" w:space="0" w:color="FFFFFF"/>
                        <w:left w:val="dashed" w:sz="2" w:space="0" w:color="FFFFFF"/>
                        <w:bottom w:val="dashed" w:sz="2" w:space="0" w:color="FFFFFF"/>
                        <w:right w:val="dashed" w:sz="2" w:space="0" w:color="FFFFFF"/>
                      </w:divBdr>
                      <w:divsChild>
                        <w:div w:id="67115633">
                          <w:marLeft w:val="0"/>
                          <w:marRight w:val="0"/>
                          <w:marTop w:val="0"/>
                          <w:marBottom w:val="0"/>
                          <w:divBdr>
                            <w:top w:val="dashed" w:sz="2" w:space="0" w:color="FFFFFF"/>
                            <w:left w:val="dashed" w:sz="2" w:space="0" w:color="FFFFFF"/>
                            <w:bottom w:val="dashed" w:sz="2" w:space="0" w:color="FFFFFF"/>
                            <w:right w:val="dashed" w:sz="2" w:space="0" w:color="FFFFFF"/>
                          </w:divBdr>
                        </w:div>
                        <w:div w:id="1719551881">
                          <w:marLeft w:val="0"/>
                          <w:marRight w:val="0"/>
                          <w:marTop w:val="0"/>
                          <w:marBottom w:val="0"/>
                          <w:divBdr>
                            <w:top w:val="dashed" w:sz="2" w:space="0" w:color="FFFFFF"/>
                            <w:left w:val="dashed" w:sz="2" w:space="0" w:color="FFFFFF"/>
                            <w:bottom w:val="dashed" w:sz="2" w:space="0" w:color="FFFFFF"/>
                            <w:right w:val="dashed" w:sz="2" w:space="0" w:color="FFFFFF"/>
                          </w:divBdr>
                        </w:div>
                        <w:div w:id="1657418155">
                          <w:marLeft w:val="0"/>
                          <w:marRight w:val="0"/>
                          <w:marTop w:val="0"/>
                          <w:marBottom w:val="0"/>
                          <w:divBdr>
                            <w:top w:val="dashed" w:sz="2" w:space="0" w:color="FFFFFF"/>
                            <w:left w:val="dashed" w:sz="2" w:space="0" w:color="FFFFFF"/>
                            <w:bottom w:val="dashed" w:sz="2" w:space="0" w:color="FFFFFF"/>
                            <w:right w:val="dashed" w:sz="2" w:space="0" w:color="FFFFFF"/>
                          </w:divBdr>
                        </w:div>
                        <w:div w:id="2100246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9257607">
                      <w:marLeft w:val="0"/>
                      <w:marRight w:val="0"/>
                      <w:marTop w:val="0"/>
                      <w:marBottom w:val="0"/>
                      <w:divBdr>
                        <w:top w:val="dashed" w:sz="2" w:space="0" w:color="FFFFFF"/>
                        <w:left w:val="dashed" w:sz="2" w:space="0" w:color="FFFFFF"/>
                        <w:bottom w:val="dashed" w:sz="2" w:space="0" w:color="FFFFFF"/>
                        <w:right w:val="dashed" w:sz="2" w:space="0" w:color="FFFFFF"/>
                      </w:divBdr>
                    </w:div>
                    <w:div w:id="1336883171">
                      <w:marLeft w:val="0"/>
                      <w:marRight w:val="0"/>
                      <w:marTop w:val="0"/>
                      <w:marBottom w:val="0"/>
                      <w:divBdr>
                        <w:top w:val="dashed" w:sz="2" w:space="0" w:color="FFFFFF"/>
                        <w:left w:val="dashed" w:sz="2" w:space="0" w:color="FFFFFF"/>
                        <w:bottom w:val="dashed" w:sz="2" w:space="0" w:color="FFFFFF"/>
                        <w:right w:val="dashed" w:sz="2" w:space="0" w:color="FFFFFF"/>
                      </w:divBdr>
                      <w:divsChild>
                        <w:div w:id="1040085825">
                          <w:marLeft w:val="0"/>
                          <w:marRight w:val="0"/>
                          <w:marTop w:val="0"/>
                          <w:marBottom w:val="0"/>
                          <w:divBdr>
                            <w:top w:val="dashed" w:sz="2" w:space="0" w:color="FFFFFF"/>
                            <w:left w:val="dashed" w:sz="2" w:space="0" w:color="FFFFFF"/>
                            <w:bottom w:val="dashed" w:sz="2" w:space="0" w:color="FFFFFF"/>
                            <w:right w:val="dashed" w:sz="2" w:space="0" w:color="FFFFFF"/>
                          </w:divBdr>
                        </w:div>
                        <w:div w:id="1578245822">
                          <w:marLeft w:val="0"/>
                          <w:marRight w:val="0"/>
                          <w:marTop w:val="0"/>
                          <w:marBottom w:val="0"/>
                          <w:divBdr>
                            <w:top w:val="dashed" w:sz="2" w:space="0" w:color="FFFFFF"/>
                            <w:left w:val="dashed" w:sz="2" w:space="0" w:color="FFFFFF"/>
                            <w:bottom w:val="dashed" w:sz="2" w:space="0" w:color="FFFFFF"/>
                            <w:right w:val="dashed" w:sz="2" w:space="0" w:color="FFFFFF"/>
                          </w:divBdr>
                          <w:divsChild>
                            <w:div w:id="858590625">
                              <w:marLeft w:val="0"/>
                              <w:marRight w:val="0"/>
                              <w:marTop w:val="0"/>
                              <w:marBottom w:val="0"/>
                              <w:divBdr>
                                <w:top w:val="dashed" w:sz="2" w:space="0" w:color="FFFFFF"/>
                                <w:left w:val="dashed" w:sz="2" w:space="0" w:color="FFFFFF"/>
                                <w:bottom w:val="dashed" w:sz="2" w:space="0" w:color="FFFFFF"/>
                                <w:right w:val="dashed" w:sz="2" w:space="0" w:color="FFFFFF"/>
                              </w:divBdr>
                            </w:div>
                            <w:div w:id="1460684688">
                              <w:marLeft w:val="0"/>
                              <w:marRight w:val="0"/>
                              <w:marTop w:val="0"/>
                              <w:marBottom w:val="0"/>
                              <w:divBdr>
                                <w:top w:val="dashed" w:sz="2" w:space="0" w:color="FFFFFF"/>
                                <w:left w:val="dashed" w:sz="2" w:space="0" w:color="FFFFFF"/>
                                <w:bottom w:val="dashed" w:sz="2" w:space="0" w:color="FFFFFF"/>
                                <w:right w:val="dashed" w:sz="2" w:space="0" w:color="FFFFFF"/>
                              </w:divBdr>
                            </w:div>
                            <w:div w:id="2138067091">
                              <w:marLeft w:val="0"/>
                              <w:marRight w:val="0"/>
                              <w:marTop w:val="0"/>
                              <w:marBottom w:val="0"/>
                              <w:divBdr>
                                <w:top w:val="dashed" w:sz="2" w:space="0" w:color="FFFFFF"/>
                                <w:left w:val="dashed" w:sz="2" w:space="0" w:color="FFFFFF"/>
                                <w:bottom w:val="dashed" w:sz="2" w:space="0" w:color="FFFFFF"/>
                                <w:right w:val="dashed" w:sz="2" w:space="0" w:color="FFFFFF"/>
                              </w:divBdr>
                            </w:div>
                            <w:div w:id="909535942">
                              <w:marLeft w:val="0"/>
                              <w:marRight w:val="0"/>
                              <w:marTop w:val="0"/>
                              <w:marBottom w:val="0"/>
                              <w:divBdr>
                                <w:top w:val="dashed" w:sz="2" w:space="0" w:color="FFFFFF"/>
                                <w:left w:val="dashed" w:sz="2" w:space="0" w:color="FFFFFF"/>
                                <w:bottom w:val="dashed" w:sz="2" w:space="0" w:color="FFFFFF"/>
                                <w:right w:val="dashed" w:sz="2" w:space="0" w:color="FFFFFF"/>
                              </w:divBdr>
                            </w:div>
                            <w:div w:id="1565987797">
                              <w:marLeft w:val="0"/>
                              <w:marRight w:val="0"/>
                              <w:marTop w:val="0"/>
                              <w:marBottom w:val="0"/>
                              <w:divBdr>
                                <w:top w:val="dashed" w:sz="2" w:space="0" w:color="FFFFFF"/>
                                <w:left w:val="dashed" w:sz="2" w:space="0" w:color="FFFFFF"/>
                                <w:bottom w:val="dashed" w:sz="2" w:space="0" w:color="FFFFFF"/>
                                <w:right w:val="dashed" w:sz="2" w:space="0" w:color="FFFFFF"/>
                              </w:divBdr>
                            </w:div>
                            <w:div w:id="1358391291">
                              <w:marLeft w:val="0"/>
                              <w:marRight w:val="0"/>
                              <w:marTop w:val="0"/>
                              <w:marBottom w:val="0"/>
                              <w:divBdr>
                                <w:top w:val="dashed" w:sz="2" w:space="0" w:color="FFFFFF"/>
                                <w:left w:val="dashed" w:sz="2" w:space="0" w:color="FFFFFF"/>
                                <w:bottom w:val="dashed" w:sz="2" w:space="0" w:color="FFFFFF"/>
                                <w:right w:val="dashed" w:sz="2" w:space="0" w:color="FFFFFF"/>
                              </w:divBdr>
                            </w:div>
                            <w:div w:id="1068769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2938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3761481">
                      <w:marLeft w:val="0"/>
                      <w:marRight w:val="0"/>
                      <w:marTop w:val="0"/>
                      <w:marBottom w:val="0"/>
                      <w:divBdr>
                        <w:top w:val="dashed" w:sz="2" w:space="0" w:color="FFFFFF"/>
                        <w:left w:val="dashed" w:sz="2" w:space="0" w:color="FFFFFF"/>
                        <w:bottom w:val="dashed" w:sz="2" w:space="0" w:color="FFFFFF"/>
                        <w:right w:val="dashed" w:sz="2" w:space="0" w:color="FFFFFF"/>
                      </w:divBdr>
                    </w:div>
                    <w:div w:id="367876123">
                      <w:marLeft w:val="0"/>
                      <w:marRight w:val="0"/>
                      <w:marTop w:val="0"/>
                      <w:marBottom w:val="0"/>
                      <w:divBdr>
                        <w:top w:val="dashed" w:sz="2" w:space="0" w:color="FFFFFF"/>
                        <w:left w:val="dashed" w:sz="2" w:space="0" w:color="FFFFFF"/>
                        <w:bottom w:val="dashed" w:sz="2" w:space="0" w:color="FFFFFF"/>
                        <w:right w:val="dashed" w:sz="2" w:space="0" w:color="FFFFFF"/>
                      </w:divBdr>
                      <w:divsChild>
                        <w:div w:id="646974492">
                          <w:marLeft w:val="0"/>
                          <w:marRight w:val="0"/>
                          <w:marTop w:val="0"/>
                          <w:marBottom w:val="0"/>
                          <w:divBdr>
                            <w:top w:val="dashed" w:sz="2" w:space="0" w:color="FFFFFF"/>
                            <w:left w:val="dashed" w:sz="2" w:space="0" w:color="FFFFFF"/>
                            <w:bottom w:val="dashed" w:sz="2" w:space="0" w:color="FFFFFF"/>
                            <w:right w:val="dashed" w:sz="2" w:space="0" w:color="FFFFFF"/>
                          </w:divBdr>
                        </w:div>
                        <w:div w:id="236550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6800199">
                      <w:marLeft w:val="0"/>
                      <w:marRight w:val="0"/>
                      <w:marTop w:val="0"/>
                      <w:marBottom w:val="0"/>
                      <w:divBdr>
                        <w:top w:val="dashed" w:sz="2" w:space="0" w:color="FFFFFF"/>
                        <w:left w:val="dashed" w:sz="2" w:space="0" w:color="FFFFFF"/>
                        <w:bottom w:val="dashed" w:sz="2" w:space="0" w:color="FFFFFF"/>
                        <w:right w:val="dashed" w:sz="2" w:space="0" w:color="FFFFFF"/>
                      </w:divBdr>
                    </w:div>
                    <w:div w:id="1834566249">
                      <w:marLeft w:val="0"/>
                      <w:marRight w:val="0"/>
                      <w:marTop w:val="0"/>
                      <w:marBottom w:val="0"/>
                      <w:divBdr>
                        <w:top w:val="dashed" w:sz="2" w:space="0" w:color="FFFFFF"/>
                        <w:left w:val="dashed" w:sz="2" w:space="0" w:color="FFFFFF"/>
                        <w:bottom w:val="dashed" w:sz="2" w:space="0" w:color="FFFFFF"/>
                        <w:right w:val="dashed" w:sz="2" w:space="0" w:color="FFFFFF"/>
                      </w:divBdr>
                      <w:divsChild>
                        <w:div w:id="15087170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7013928">
                      <w:marLeft w:val="0"/>
                      <w:marRight w:val="0"/>
                      <w:marTop w:val="0"/>
                      <w:marBottom w:val="0"/>
                      <w:divBdr>
                        <w:top w:val="dashed" w:sz="2" w:space="0" w:color="FFFFFF"/>
                        <w:left w:val="dashed" w:sz="2" w:space="0" w:color="FFFFFF"/>
                        <w:bottom w:val="dashed" w:sz="2" w:space="0" w:color="FFFFFF"/>
                        <w:right w:val="dashed" w:sz="2" w:space="0" w:color="FFFFFF"/>
                      </w:divBdr>
                    </w:div>
                    <w:div w:id="574626771">
                      <w:marLeft w:val="0"/>
                      <w:marRight w:val="0"/>
                      <w:marTop w:val="0"/>
                      <w:marBottom w:val="0"/>
                      <w:divBdr>
                        <w:top w:val="dashed" w:sz="2" w:space="0" w:color="FFFFFF"/>
                        <w:left w:val="dashed" w:sz="2" w:space="0" w:color="FFFFFF"/>
                        <w:bottom w:val="dashed" w:sz="2" w:space="0" w:color="FFFFFF"/>
                        <w:right w:val="dashed" w:sz="2" w:space="0" w:color="FFFFFF"/>
                      </w:divBdr>
                      <w:divsChild>
                        <w:div w:id="21246855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534028161">
      <w:bodyDiv w:val="1"/>
      <w:marLeft w:val="0"/>
      <w:marRight w:val="0"/>
      <w:marTop w:val="0"/>
      <w:marBottom w:val="0"/>
      <w:divBdr>
        <w:top w:val="none" w:sz="0" w:space="0" w:color="auto"/>
        <w:left w:val="none" w:sz="0" w:space="0" w:color="auto"/>
        <w:bottom w:val="none" w:sz="0" w:space="0" w:color="auto"/>
        <w:right w:val="none" w:sz="0" w:space="0" w:color="auto"/>
      </w:divBdr>
      <w:divsChild>
        <w:div w:id="1464733659">
          <w:marLeft w:val="0"/>
          <w:marRight w:val="0"/>
          <w:marTop w:val="0"/>
          <w:marBottom w:val="0"/>
          <w:divBdr>
            <w:top w:val="none" w:sz="0" w:space="0" w:color="auto"/>
            <w:left w:val="none" w:sz="0" w:space="0" w:color="auto"/>
            <w:bottom w:val="none" w:sz="0" w:space="0" w:color="auto"/>
            <w:right w:val="none" w:sz="0" w:space="0" w:color="auto"/>
          </w:divBdr>
          <w:divsChild>
            <w:div w:id="1884905824">
              <w:marLeft w:val="0"/>
              <w:marRight w:val="0"/>
              <w:marTop w:val="0"/>
              <w:marBottom w:val="0"/>
              <w:divBdr>
                <w:top w:val="dashed" w:sz="2" w:space="0" w:color="FFFFFF"/>
                <w:left w:val="dashed" w:sz="2" w:space="0" w:color="FFFFFF"/>
                <w:bottom w:val="dashed" w:sz="2" w:space="0" w:color="FFFFFF"/>
                <w:right w:val="dashed" w:sz="2" w:space="0" w:color="FFFFFF"/>
              </w:divBdr>
              <w:divsChild>
                <w:div w:id="1858694224">
                  <w:marLeft w:val="0"/>
                  <w:marRight w:val="0"/>
                  <w:marTop w:val="0"/>
                  <w:marBottom w:val="0"/>
                  <w:divBdr>
                    <w:top w:val="dashed" w:sz="2" w:space="0" w:color="FFFFFF"/>
                    <w:left w:val="dashed" w:sz="2" w:space="0" w:color="FFFFFF"/>
                    <w:bottom w:val="dashed" w:sz="2" w:space="0" w:color="FFFFFF"/>
                    <w:right w:val="dashed" w:sz="2" w:space="0" w:color="FFFFFF"/>
                  </w:divBdr>
                  <w:divsChild>
                    <w:div w:id="1681202713">
                      <w:marLeft w:val="0"/>
                      <w:marRight w:val="0"/>
                      <w:marTop w:val="0"/>
                      <w:marBottom w:val="0"/>
                      <w:divBdr>
                        <w:top w:val="dashed" w:sz="2" w:space="0" w:color="FFFFFF"/>
                        <w:left w:val="dashed" w:sz="2" w:space="0" w:color="FFFFFF"/>
                        <w:bottom w:val="dashed" w:sz="2" w:space="0" w:color="FFFFFF"/>
                        <w:right w:val="dashed" w:sz="2" w:space="0" w:color="FFFFFF"/>
                      </w:divBdr>
                    </w:div>
                    <w:div w:id="2129086712">
                      <w:marLeft w:val="0"/>
                      <w:marRight w:val="0"/>
                      <w:marTop w:val="0"/>
                      <w:marBottom w:val="0"/>
                      <w:divBdr>
                        <w:top w:val="dashed" w:sz="2" w:space="0" w:color="FFFFFF"/>
                        <w:left w:val="dashed" w:sz="2" w:space="0" w:color="FFFFFF"/>
                        <w:bottom w:val="dashed" w:sz="2" w:space="0" w:color="FFFFFF"/>
                        <w:right w:val="dashed" w:sz="2" w:space="0" w:color="FFFFFF"/>
                      </w:divBdr>
                      <w:divsChild>
                        <w:div w:id="609437995">
                          <w:marLeft w:val="0"/>
                          <w:marRight w:val="0"/>
                          <w:marTop w:val="0"/>
                          <w:marBottom w:val="0"/>
                          <w:divBdr>
                            <w:top w:val="dashed" w:sz="2" w:space="0" w:color="FFFFFF"/>
                            <w:left w:val="dashed" w:sz="2" w:space="0" w:color="FFFFFF"/>
                            <w:bottom w:val="dashed" w:sz="2" w:space="0" w:color="FFFFFF"/>
                            <w:right w:val="dashed" w:sz="2" w:space="0" w:color="FFFFFF"/>
                          </w:divBdr>
                        </w:div>
                        <w:div w:id="592786277">
                          <w:marLeft w:val="0"/>
                          <w:marRight w:val="0"/>
                          <w:marTop w:val="0"/>
                          <w:marBottom w:val="0"/>
                          <w:divBdr>
                            <w:top w:val="dashed" w:sz="2" w:space="0" w:color="FFFFFF"/>
                            <w:left w:val="dashed" w:sz="2" w:space="0" w:color="FFFFFF"/>
                            <w:bottom w:val="dashed" w:sz="2" w:space="0" w:color="FFFFFF"/>
                            <w:right w:val="dashed" w:sz="2" w:space="0" w:color="FFFFFF"/>
                          </w:divBdr>
                        </w:div>
                        <w:div w:id="1071195661">
                          <w:marLeft w:val="0"/>
                          <w:marRight w:val="0"/>
                          <w:marTop w:val="0"/>
                          <w:marBottom w:val="0"/>
                          <w:divBdr>
                            <w:top w:val="dashed" w:sz="2" w:space="0" w:color="FFFFFF"/>
                            <w:left w:val="dashed" w:sz="2" w:space="0" w:color="FFFFFF"/>
                            <w:bottom w:val="dashed" w:sz="2" w:space="0" w:color="FFFFFF"/>
                            <w:right w:val="dashed" w:sz="2" w:space="0" w:color="FFFFFF"/>
                          </w:divBdr>
                        </w:div>
                        <w:div w:id="1267929013">
                          <w:marLeft w:val="0"/>
                          <w:marRight w:val="0"/>
                          <w:marTop w:val="0"/>
                          <w:marBottom w:val="0"/>
                          <w:divBdr>
                            <w:top w:val="dashed" w:sz="2" w:space="0" w:color="FFFFFF"/>
                            <w:left w:val="dashed" w:sz="2" w:space="0" w:color="FFFFFF"/>
                            <w:bottom w:val="dashed" w:sz="2" w:space="0" w:color="FFFFFF"/>
                            <w:right w:val="dashed" w:sz="2" w:space="0" w:color="FFFFFF"/>
                          </w:divBdr>
                        </w:div>
                        <w:div w:id="677972275">
                          <w:marLeft w:val="0"/>
                          <w:marRight w:val="0"/>
                          <w:marTop w:val="0"/>
                          <w:marBottom w:val="0"/>
                          <w:divBdr>
                            <w:top w:val="dashed" w:sz="2" w:space="0" w:color="FFFFFF"/>
                            <w:left w:val="dashed" w:sz="2" w:space="0" w:color="FFFFFF"/>
                            <w:bottom w:val="dashed" w:sz="2" w:space="0" w:color="FFFFFF"/>
                            <w:right w:val="dashed" w:sz="2" w:space="0" w:color="FFFFFF"/>
                          </w:divBdr>
                        </w:div>
                        <w:div w:id="2029670529">
                          <w:marLeft w:val="0"/>
                          <w:marRight w:val="0"/>
                          <w:marTop w:val="0"/>
                          <w:marBottom w:val="0"/>
                          <w:divBdr>
                            <w:top w:val="dashed" w:sz="2" w:space="0" w:color="FFFFFF"/>
                            <w:left w:val="dashed" w:sz="2" w:space="0" w:color="FFFFFF"/>
                            <w:bottom w:val="dashed" w:sz="2" w:space="0" w:color="FFFFFF"/>
                            <w:right w:val="dashed" w:sz="2" w:space="0" w:color="FFFFFF"/>
                          </w:divBdr>
                        </w:div>
                        <w:div w:id="1310216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118438">
                      <w:marLeft w:val="0"/>
                      <w:marRight w:val="0"/>
                      <w:marTop w:val="0"/>
                      <w:marBottom w:val="0"/>
                      <w:divBdr>
                        <w:top w:val="dashed" w:sz="2" w:space="0" w:color="FFFFFF"/>
                        <w:left w:val="dashed" w:sz="2" w:space="0" w:color="FFFFFF"/>
                        <w:bottom w:val="dashed" w:sz="2" w:space="0" w:color="FFFFFF"/>
                        <w:right w:val="dashed" w:sz="2" w:space="0" w:color="FFFFFF"/>
                      </w:divBdr>
                    </w:div>
                    <w:div w:id="547646943">
                      <w:marLeft w:val="0"/>
                      <w:marRight w:val="0"/>
                      <w:marTop w:val="0"/>
                      <w:marBottom w:val="0"/>
                      <w:divBdr>
                        <w:top w:val="dashed" w:sz="2" w:space="0" w:color="FFFFFF"/>
                        <w:left w:val="dashed" w:sz="2" w:space="0" w:color="FFFFFF"/>
                        <w:bottom w:val="dashed" w:sz="2" w:space="0" w:color="FFFFFF"/>
                        <w:right w:val="dashed" w:sz="2" w:space="0" w:color="FFFFFF"/>
                      </w:divBdr>
                      <w:divsChild>
                        <w:div w:id="280112530">
                          <w:marLeft w:val="0"/>
                          <w:marRight w:val="0"/>
                          <w:marTop w:val="0"/>
                          <w:marBottom w:val="0"/>
                          <w:divBdr>
                            <w:top w:val="dashed" w:sz="2" w:space="0" w:color="FFFFFF"/>
                            <w:left w:val="dashed" w:sz="2" w:space="0" w:color="FFFFFF"/>
                            <w:bottom w:val="dashed" w:sz="2" w:space="0" w:color="FFFFFF"/>
                            <w:right w:val="dashed" w:sz="2" w:space="0" w:color="FFFFFF"/>
                          </w:divBdr>
                        </w:div>
                        <w:div w:id="1456673580">
                          <w:marLeft w:val="0"/>
                          <w:marRight w:val="0"/>
                          <w:marTop w:val="0"/>
                          <w:marBottom w:val="0"/>
                          <w:divBdr>
                            <w:top w:val="dashed" w:sz="2" w:space="0" w:color="FFFFFF"/>
                            <w:left w:val="dashed" w:sz="2" w:space="0" w:color="FFFFFF"/>
                            <w:bottom w:val="dashed" w:sz="2" w:space="0" w:color="FFFFFF"/>
                            <w:right w:val="dashed" w:sz="2" w:space="0" w:color="FFFFFF"/>
                          </w:divBdr>
                        </w:div>
                        <w:div w:id="21241846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0093836">
                      <w:marLeft w:val="0"/>
                      <w:marRight w:val="0"/>
                      <w:marTop w:val="0"/>
                      <w:marBottom w:val="0"/>
                      <w:divBdr>
                        <w:top w:val="dashed" w:sz="2" w:space="0" w:color="FFFFFF"/>
                        <w:left w:val="dashed" w:sz="2" w:space="0" w:color="FFFFFF"/>
                        <w:bottom w:val="dashed" w:sz="2" w:space="0" w:color="FFFFFF"/>
                        <w:right w:val="dashed" w:sz="2" w:space="0" w:color="FFFFFF"/>
                      </w:divBdr>
                    </w:div>
                    <w:div w:id="32845765">
                      <w:marLeft w:val="0"/>
                      <w:marRight w:val="0"/>
                      <w:marTop w:val="0"/>
                      <w:marBottom w:val="0"/>
                      <w:divBdr>
                        <w:top w:val="dashed" w:sz="2" w:space="0" w:color="FFFFFF"/>
                        <w:left w:val="dashed" w:sz="2" w:space="0" w:color="FFFFFF"/>
                        <w:bottom w:val="dashed" w:sz="2" w:space="0" w:color="FFFFFF"/>
                        <w:right w:val="dashed" w:sz="2" w:space="0" w:color="FFFFFF"/>
                      </w:divBdr>
                      <w:divsChild>
                        <w:div w:id="527916421">
                          <w:marLeft w:val="0"/>
                          <w:marRight w:val="0"/>
                          <w:marTop w:val="0"/>
                          <w:marBottom w:val="0"/>
                          <w:divBdr>
                            <w:top w:val="dashed" w:sz="2" w:space="0" w:color="FFFFFF"/>
                            <w:left w:val="dashed" w:sz="2" w:space="0" w:color="FFFFFF"/>
                            <w:bottom w:val="dashed" w:sz="2" w:space="0" w:color="FFFFFF"/>
                            <w:right w:val="dashed" w:sz="2" w:space="0" w:color="FFFFFF"/>
                          </w:divBdr>
                        </w:div>
                        <w:div w:id="1503354403">
                          <w:marLeft w:val="0"/>
                          <w:marRight w:val="0"/>
                          <w:marTop w:val="0"/>
                          <w:marBottom w:val="0"/>
                          <w:divBdr>
                            <w:top w:val="dashed" w:sz="2" w:space="0" w:color="FFFFFF"/>
                            <w:left w:val="dashed" w:sz="2" w:space="0" w:color="FFFFFF"/>
                            <w:bottom w:val="dashed" w:sz="2" w:space="0" w:color="FFFFFF"/>
                            <w:right w:val="dashed" w:sz="2" w:space="0" w:color="FFFFFF"/>
                          </w:divBdr>
                        </w:div>
                        <w:div w:id="2072076679">
                          <w:marLeft w:val="0"/>
                          <w:marRight w:val="0"/>
                          <w:marTop w:val="0"/>
                          <w:marBottom w:val="0"/>
                          <w:divBdr>
                            <w:top w:val="dashed" w:sz="2" w:space="0" w:color="FFFFFF"/>
                            <w:left w:val="dashed" w:sz="2" w:space="0" w:color="FFFFFF"/>
                            <w:bottom w:val="dashed" w:sz="2" w:space="0" w:color="FFFFFF"/>
                            <w:right w:val="dashed" w:sz="2" w:space="0" w:color="FFFFFF"/>
                          </w:divBdr>
                        </w:div>
                        <w:div w:id="5145359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3608278">
                      <w:marLeft w:val="0"/>
                      <w:marRight w:val="0"/>
                      <w:marTop w:val="0"/>
                      <w:marBottom w:val="0"/>
                      <w:divBdr>
                        <w:top w:val="dashed" w:sz="2" w:space="0" w:color="FFFFFF"/>
                        <w:left w:val="dashed" w:sz="2" w:space="0" w:color="FFFFFF"/>
                        <w:bottom w:val="dashed" w:sz="2" w:space="0" w:color="FFFFFF"/>
                        <w:right w:val="dashed" w:sz="2" w:space="0" w:color="FFFFFF"/>
                      </w:divBdr>
                    </w:div>
                    <w:div w:id="1929775429">
                      <w:marLeft w:val="0"/>
                      <w:marRight w:val="0"/>
                      <w:marTop w:val="0"/>
                      <w:marBottom w:val="0"/>
                      <w:divBdr>
                        <w:top w:val="dashed" w:sz="2" w:space="0" w:color="FFFFFF"/>
                        <w:left w:val="dashed" w:sz="2" w:space="0" w:color="FFFFFF"/>
                        <w:bottom w:val="dashed" w:sz="2" w:space="0" w:color="FFFFFF"/>
                        <w:right w:val="dashed" w:sz="2" w:space="0" w:color="FFFFFF"/>
                      </w:divBdr>
                      <w:divsChild>
                        <w:div w:id="1886135533">
                          <w:marLeft w:val="0"/>
                          <w:marRight w:val="0"/>
                          <w:marTop w:val="0"/>
                          <w:marBottom w:val="0"/>
                          <w:divBdr>
                            <w:top w:val="dashed" w:sz="2" w:space="0" w:color="FFFFFF"/>
                            <w:left w:val="dashed" w:sz="2" w:space="0" w:color="FFFFFF"/>
                            <w:bottom w:val="dashed" w:sz="2" w:space="0" w:color="FFFFFF"/>
                            <w:right w:val="dashed" w:sz="2" w:space="0" w:color="FFFFFF"/>
                          </w:divBdr>
                        </w:div>
                        <w:div w:id="770197265">
                          <w:marLeft w:val="0"/>
                          <w:marRight w:val="0"/>
                          <w:marTop w:val="0"/>
                          <w:marBottom w:val="0"/>
                          <w:divBdr>
                            <w:top w:val="dashed" w:sz="2" w:space="0" w:color="FFFFFF"/>
                            <w:left w:val="dashed" w:sz="2" w:space="0" w:color="FFFFFF"/>
                            <w:bottom w:val="dashed" w:sz="2" w:space="0" w:color="FFFFFF"/>
                            <w:right w:val="dashed" w:sz="2" w:space="0" w:color="FFFFFF"/>
                          </w:divBdr>
                        </w:div>
                        <w:div w:id="2067990838">
                          <w:marLeft w:val="0"/>
                          <w:marRight w:val="0"/>
                          <w:marTop w:val="0"/>
                          <w:marBottom w:val="0"/>
                          <w:divBdr>
                            <w:top w:val="dashed" w:sz="2" w:space="0" w:color="FFFFFF"/>
                            <w:left w:val="dashed" w:sz="2" w:space="0" w:color="FFFFFF"/>
                            <w:bottom w:val="dashed" w:sz="2" w:space="0" w:color="FFFFFF"/>
                            <w:right w:val="dashed" w:sz="2" w:space="0" w:color="FFFFFF"/>
                          </w:divBdr>
                        </w:div>
                        <w:div w:id="18527207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7179723">
                      <w:marLeft w:val="0"/>
                      <w:marRight w:val="0"/>
                      <w:marTop w:val="0"/>
                      <w:marBottom w:val="0"/>
                      <w:divBdr>
                        <w:top w:val="dashed" w:sz="2" w:space="0" w:color="FFFFFF"/>
                        <w:left w:val="dashed" w:sz="2" w:space="0" w:color="FFFFFF"/>
                        <w:bottom w:val="dashed" w:sz="2" w:space="0" w:color="FFFFFF"/>
                        <w:right w:val="dashed" w:sz="2" w:space="0" w:color="FFFFFF"/>
                      </w:divBdr>
                    </w:div>
                    <w:div w:id="120464400">
                      <w:marLeft w:val="0"/>
                      <w:marRight w:val="0"/>
                      <w:marTop w:val="0"/>
                      <w:marBottom w:val="0"/>
                      <w:divBdr>
                        <w:top w:val="dashed" w:sz="2" w:space="0" w:color="FFFFFF"/>
                        <w:left w:val="dashed" w:sz="2" w:space="0" w:color="FFFFFF"/>
                        <w:bottom w:val="dashed" w:sz="2" w:space="0" w:color="FFFFFF"/>
                        <w:right w:val="dashed" w:sz="2" w:space="0" w:color="FFFFFF"/>
                      </w:divBdr>
                      <w:divsChild>
                        <w:div w:id="1346051243">
                          <w:marLeft w:val="0"/>
                          <w:marRight w:val="0"/>
                          <w:marTop w:val="0"/>
                          <w:marBottom w:val="0"/>
                          <w:divBdr>
                            <w:top w:val="dashed" w:sz="2" w:space="0" w:color="FFFFFF"/>
                            <w:left w:val="dashed" w:sz="2" w:space="0" w:color="FFFFFF"/>
                            <w:bottom w:val="dashed" w:sz="2" w:space="0" w:color="FFFFFF"/>
                            <w:right w:val="dashed" w:sz="2" w:space="0" w:color="FFFFFF"/>
                          </w:divBdr>
                        </w:div>
                        <w:div w:id="1059744218">
                          <w:marLeft w:val="0"/>
                          <w:marRight w:val="0"/>
                          <w:marTop w:val="0"/>
                          <w:marBottom w:val="0"/>
                          <w:divBdr>
                            <w:top w:val="dashed" w:sz="2" w:space="0" w:color="FFFFFF"/>
                            <w:left w:val="dashed" w:sz="2" w:space="0" w:color="FFFFFF"/>
                            <w:bottom w:val="dashed" w:sz="2" w:space="0" w:color="FFFFFF"/>
                            <w:right w:val="dashed" w:sz="2" w:space="0" w:color="FFFFFF"/>
                          </w:divBdr>
                          <w:divsChild>
                            <w:div w:id="17119535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874790">
                          <w:marLeft w:val="0"/>
                          <w:marRight w:val="0"/>
                          <w:marTop w:val="0"/>
                          <w:marBottom w:val="0"/>
                          <w:divBdr>
                            <w:top w:val="dashed" w:sz="2" w:space="0" w:color="FFFFFF"/>
                            <w:left w:val="dashed" w:sz="2" w:space="0" w:color="FFFFFF"/>
                            <w:bottom w:val="dashed" w:sz="2" w:space="0" w:color="FFFFFF"/>
                            <w:right w:val="dashed" w:sz="2" w:space="0" w:color="FFFFFF"/>
                          </w:divBdr>
                        </w:div>
                        <w:div w:id="1868983533">
                          <w:marLeft w:val="0"/>
                          <w:marRight w:val="0"/>
                          <w:marTop w:val="0"/>
                          <w:marBottom w:val="0"/>
                          <w:divBdr>
                            <w:top w:val="dashed" w:sz="2" w:space="0" w:color="FFFFFF"/>
                            <w:left w:val="dashed" w:sz="2" w:space="0" w:color="FFFFFF"/>
                            <w:bottom w:val="dashed" w:sz="2" w:space="0" w:color="FFFFFF"/>
                            <w:right w:val="dashed" w:sz="2" w:space="0" w:color="FFFFFF"/>
                          </w:divBdr>
                          <w:divsChild>
                            <w:div w:id="1941906934">
                              <w:marLeft w:val="0"/>
                              <w:marRight w:val="0"/>
                              <w:marTop w:val="0"/>
                              <w:marBottom w:val="0"/>
                              <w:divBdr>
                                <w:top w:val="dashed" w:sz="2" w:space="0" w:color="FFFFFF"/>
                                <w:left w:val="dashed" w:sz="2" w:space="0" w:color="FFFFFF"/>
                                <w:bottom w:val="dashed" w:sz="2" w:space="0" w:color="FFFFFF"/>
                                <w:right w:val="dashed" w:sz="2" w:space="0" w:color="FFFFFF"/>
                              </w:divBdr>
                            </w:div>
                            <w:div w:id="1474370718">
                              <w:marLeft w:val="0"/>
                              <w:marRight w:val="0"/>
                              <w:marTop w:val="0"/>
                              <w:marBottom w:val="0"/>
                              <w:divBdr>
                                <w:top w:val="dashed" w:sz="2" w:space="0" w:color="FFFFFF"/>
                                <w:left w:val="dashed" w:sz="2" w:space="0" w:color="FFFFFF"/>
                                <w:bottom w:val="dashed" w:sz="2" w:space="0" w:color="FFFFFF"/>
                                <w:right w:val="dashed" w:sz="2" w:space="0" w:color="FFFFFF"/>
                              </w:divBdr>
                            </w:div>
                            <w:div w:id="1454907247">
                              <w:marLeft w:val="0"/>
                              <w:marRight w:val="0"/>
                              <w:marTop w:val="0"/>
                              <w:marBottom w:val="0"/>
                              <w:divBdr>
                                <w:top w:val="dashed" w:sz="2" w:space="0" w:color="FFFFFF"/>
                                <w:left w:val="dashed" w:sz="2" w:space="0" w:color="FFFFFF"/>
                                <w:bottom w:val="dashed" w:sz="2" w:space="0" w:color="FFFFFF"/>
                                <w:right w:val="dashed" w:sz="2" w:space="0" w:color="FFFFFF"/>
                              </w:divBdr>
                            </w:div>
                            <w:div w:id="1892761527">
                              <w:marLeft w:val="0"/>
                              <w:marRight w:val="0"/>
                              <w:marTop w:val="0"/>
                              <w:marBottom w:val="0"/>
                              <w:divBdr>
                                <w:top w:val="dashed" w:sz="2" w:space="0" w:color="FFFFFF"/>
                                <w:left w:val="dashed" w:sz="2" w:space="0" w:color="FFFFFF"/>
                                <w:bottom w:val="dashed" w:sz="2" w:space="0" w:color="FFFFFF"/>
                                <w:right w:val="dashed" w:sz="2" w:space="0" w:color="FFFFFF"/>
                              </w:divBdr>
                            </w:div>
                            <w:div w:id="1909070078">
                              <w:marLeft w:val="0"/>
                              <w:marRight w:val="0"/>
                              <w:marTop w:val="0"/>
                              <w:marBottom w:val="0"/>
                              <w:divBdr>
                                <w:top w:val="dashed" w:sz="2" w:space="0" w:color="FFFFFF"/>
                                <w:left w:val="dashed" w:sz="2" w:space="0" w:color="FFFFFF"/>
                                <w:bottom w:val="dashed" w:sz="2" w:space="0" w:color="FFFFFF"/>
                                <w:right w:val="dashed" w:sz="2" w:space="0" w:color="FFFFFF"/>
                              </w:divBdr>
                            </w:div>
                            <w:div w:id="1507938710">
                              <w:marLeft w:val="0"/>
                              <w:marRight w:val="0"/>
                              <w:marTop w:val="0"/>
                              <w:marBottom w:val="0"/>
                              <w:divBdr>
                                <w:top w:val="dashed" w:sz="2" w:space="0" w:color="FFFFFF"/>
                                <w:left w:val="dashed" w:sz="2" w:space="0" w:color="FFFFFF"/>
                                <w:bottom w:val="dashed" w:sz="2" w:space="0" w:color="FFFFFF"/>
                                <w:right w:val="dashed" w:sz="2" w:space="0" w:color="FFFFFF"/>
                              </w:divBdr>
                            </w:div>
                            <w:div w:id="19900117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4988897">
                          <w:marLeft w:val="0"/>
                          <w:marRight w:val="0"/>
                          <w:marTop w:val="0"/>
                          <w:marBottom w:val="0"/>
                          <w:divBdr>
                            <w:top w:val="dashed" w:sz="2" w:space="0" w:color="FFFFFF"/>
                            <w:left w:val="dashed" w:sz="2" w:space="0" w:color="FFFFFF"/>
                            <w:bottom w:val="dashed" w:sz="2" w:space="0" w:color="FFFFFF"/>
                            <w:right w:val="dashed" w:sz="2" w:space="0" w:color="FFFFFF"/>
                          </w:divBdr>
                        </w:div>
                        <w:div w:id="1691881180">
                          <w:marLeft w:val="0"/>
                          <w:marRight w:val="0"/>
                          <w:marTop w:val="0"/>
                          <w:marBottom w:val="0"/>
                          <w:divBdr>
                            <w:top w:val="dashed" w:sz="2" w:space="0" w:color="FFFFFF"/>
                            <w:left w:val="dashed" w:sz="2" w:space="0" w:color="FFFFFF"/>
                            <w:bottom w:val="dashed" w:sz="2" w:space="0" w:color="FFFFFF"/>
                            <w:right w:val="dashed" w:sz="2" w:space="0" w:color="FFFFFF"/>
                          </w:divBdr>
                          <w:divsChild>
                            <w:div w:id="252395481">
                              <w:marLeft w:val="0"/>
                              <w:marRight w:val="0"/>
                              <w:marTop w:val="0"/>
                              <w:marBottom w:val="0"/>
                              <w:divBdr>
                                <w:top w:val="dashed" w:sz="2" w:space="0" w:color="FFFFFF"/>
                                <w:left w:val="dashed" w:sz="2" w:space="0" w:color="FFFFFF"/>
                                <w:bottom w:val="dashed" w:sz="2" w:space="0" w:color="FFFFFF"/>
                                <w:right w:val="dashed" w:sz="2" w:space="0" w:color="FFFFFF"/>
                              </w:divBdr>
                            </w:div>
                            <w:div w:id="313411682">
                              <w:marLeft w:val="0"/>
                              <w:marRight w:val="0"/>
                              <w:marTop w:val="0"/>
                              <w:marBottom w:val="0"/>
                              <w:divBdr>
                                <w:top w:val="dashed" w:sz="2" w:space="0" w:color="FFFFFF"/>
                                <w:left w:val="dashed" w:sz="2" w:space="0" w:color="FFFFFF"/>
                                <w:bottom w:val="dashed" w:sz="2" w:space="0" w:color="FFFFFF"/>
                                <w:right w:val="dashed" w:sz="2" w:space="0" w:color="FFFFFF"/>
                              </w:divBdr>
                            </w:div>
                            <w:div w:id="2140682489">
                              <w:marLeft w:val="0"/>
                              <w:marRight w:val="0"/>
                              <w:marTop w:val="0"/>
                              <w:marBottom w:val="0"/>
                              <w:divBdr>
                                <w:top w:val="dashed" w:sz="2" w:space="0" w:color="FFFFFF"/>
                                <w:left w:val="dashed" w:sz="2" w:space="0" w:color="FFFFFF"/>
                                <w:bottom w:val="dashed" w:sz="2" w:space="0" w:color="FFFFFF"/>
                                <w:right w:val="dashed" w:sz="2" w:space="0" w:color="FFFFFF"/>
                              </w:divBdr>
                            </w:div>
                            <w:div w:id="1254319700">
                              <w:marLeft w:val="0"/>
                              <w:marRight w:val="0"/>
                              <w:marTop w:val="0"/>
                              <w:marBottom w:val="0"/>
                              <w:divBdr>
                                <w:top w:val="dashed" w:sz="2" w:space="0" w:color="FFFFFF"/>
                                <w:left w:val="dashed" w:sz="2" w:space="0" w:color="FFFFFF"/>
                                <w:bottom w:val="dashed" w:sz="2" w:space="0" w:color="FFFFFF"/>
                                <w:right w:val="dashed" w:sz="2" w:space="0" w:color="FFFFFF"/>
                              </w:divBdr>
                            </w:div>
                            <w:div w:id="1073116035">
                              <w:marLeft w:val="0"/>
                              <w:marRight w:val="0"/>
                              <w:marTop w:val="0"/>
                              <w:marBottom w:val="0"/>
                              <w:divBdr>
                                <w:top w:val="dashed" w:sz="2" w:space="0" w:color="FFFFFF"/>
                                <w:left w:val="dashed" w:sz="2" w:space="0" w:color="FFFFFF"/>
                                <w:bottom w:val="dashed" w:sz="2" w:space="0" w:color="FFFFFF"/>
                                <w:right w:val="dashed" w:sz="2" w:space="0" w:color="FFFFFF"/>
                              </w:divBdr>
                            </w:div>
                            <w:div w:id="513688804">
                              <w:marLeft w:val="0"/>
                              <w:marRight w:val="0"/>
                              <w:marTop w:val="0"/>
                              <w:marBottom w:val="0"/>
                              <w:divBdr>
                                <w:top w:val="dashed" w:sz="2" w:space="0" w:color="FFFFFF"/>
                                <w:left w:val="dashed" w:sz="2" w:space="0" w:color="FFFFFF"/>
                                <w:bottom w:val="dashed" w:sz="2" w:space="0" w:color="FFFFFF"/>
                                <w:right w:val="dashed" w:sz="2" w:space="0" w:color="FFFFFF"/>
                              </w:divBdr>
                            </w:div>
                            <w:div w:id="2128307281">
                              <w:marLeft w:val="0"/>
                              <w:marRight w:val="0"/>
                              <w:marTop w:val="0"/>
                              <w:marBottom w:val="0"/>
                              <w:divBdr>
                                <w:top w:val="dashed" w:sz="2" w:space="0" w:color="FFFFFF"/>
                                <w:left w:val="dashed" w:sz="2" w:space="0" w:color="FFFFFF"/>
                                <w:bottom w:val="dashed" w:sz="2" w:space="0" w:color="FFFFFF"/>
                                <w:right w:val="dashed" w:sz="2" w:space="0" w:color="FFFFFF"/>
                              </w:divBdr>
                            </w:div>
                            <w:div w:id="2028619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08245235">
                      <w:marLeft w:val="0"/>
                      <w:marRight w:val="0"/>
                      <w:marTop w:val="0"/>
                      <w:marBottom w:val="0"/>
                      <w:divBdr>
                        <w:top w:val="dashed" w:sz="2" w:space="0" w:color="FFFFFF"/>
                        <w:left w:val="dashed" w:sz="2" w:space="0" w:color="FFFFFF"/>
                        <w:bottom w:val="dashed" w:sz="2" w:space="0" w:color="FFFFFF"/>
                        <w:right w:val="dashed" w:sz="2" w:space="0" w:color="FFFFFF"/>
                      </w:divBdr>
                    </w:div>
                    <w:div w:id="1177764681">
                      <w:marLeft w:val="0"/>
                      <w:marRight w:val="0"/>
                      <w:marTop w:val="0"/>
                      <w:marBottom w:val="0"/>
                      <w:divBdr>
                        <w:top w:val="dashed" w:sz="2" w:space="0" w:color="FFFFFF"/>
                        <w:left w:val="dashed" w:sz="2" w:space="0" w:color="FFFFFF"/>
                        <w:bottom w:val="dashed" w:sz="2" w:space="0" w:color="FFFFFF"/>
                        <w:right w:val="dashed" w:sz="2" w:space="0" w:color="FFFFFF"/>
                      </w:divBdr>
                      <w:divsChild>
                        <w:div w:id="132529740">
                          <w:marLeft w:val="0"/>
                          <w:marRight w:val="0"/>
                          <w:marTop w:val="0"/>
                          <w:marBottom w:val="0"/>
                          <w:divBdr>
                            <w:top w:val="dashed" w:sz="2" w:space="0" w:color="FFFFFF"/>
                            <w:left w:val="dashed" w:sz="2" w:space="0" w:color="FFFFFF"/>
                            <w:bottom w:val="dashed" w:sz="2" w:space="0" w:color="FFFFFF"/>
                            <w:right w:val="dashed" w:sz="2" w:space="0" w:color="FFFFFF"/>
                          </w:divBdr>
                        </w:div>
                        <w:div w:id="396901658">
                          <w:marLeft w:val="0"/>
                          <w:marRight w:val="0"/>
                          <w:marTop w:val="0"/>
                          <w:marBottom w:val="0"/>
                          <w:divBdr>
                            <w:top w:val="dashed" w:sz="2" w:space="0" w:color="FFFFFF"/>
                            <w:left w:val="dashed" w:sz="2" w:space="0" w:color="FFFFFF"/>
                            <w:bottom w:val="dashed" w:sz="2" w:space="0" w:color="FFFFFF"/>
                            <w:right w:val="dashed" w:sz="2" w:space="0" w:color="FFFFFF"/>
                          </w:divBdr>
                          <w:divsChild>
                            <w:div w:id="82379562">
                              <w:marLeft w:val="0"/>
                              <w:marRight w:val="0"/>
                              <w:marTop w:val="0"/>
                              <w:marBottom w:val="0"/>
                              <w:divBdr>
                                <w:top w:val="dashed" w:sz="2" w:space="0" w:color="FFFFFF"/>
                                <w:left w:val="dashed" w:sz="2" w:space="0" w:color="FFFFFF"/>
                                <w:bottom w:val="dashed" w:sz="2" w:space="0" w:color="FFFFFF"/>
                                <w:right w:val="dashed" w:sz="2" w:space="0" w:color="FFFFFF"/>
                              </w:divBdr>
                            </w:div>
                            <w:div w:id="2004580115">
                              <w:marLeft w:val="0"/>
                              <w:marRight w:val="0"/>
                              <w:marTop w:val="0"/>
                              <w:marBottom w:val="0"/>
                              <w:divBdr>
                                <w:top w:val="dashed" w:sz="2" w:space="0" w:color="FFFFFF"/>
                                <w:left w:val="dashed" w:sz="2" w:space="0" w:color="FFFFFF"/>
                                <w:bottom w:val="dashed" w:sz="2" w:space="0" w:color="FFFFFF"/>
                                <w:right w:val="dashed" w:sz="2" w:space="0" w:color="FFFFFF"/>
                              </w:divBdr>
                            </w:div>
                            <w:div w:id="1050304275">
                              <w:marLeft w:val="0"/>
                              <w:marRight w:val="0"/>
                              <w:marTop w:val="0"/>
                              <w:marBottom w:val="0"/>
                              <w:divBdr>
                                <w:top w:val="dashed" w:sz="2" w:space="0" w:color="FFFFFF"/>
                                <w:left w:val="dashed" w:sz="2" w:space="0" w:color="FFFFFF"/>
                                <w:bottom w:val="dashed" w:sz="2" w:space="0" w:color="FFFFFF"/>
                                <w:right w:val="dashed" w:sz="2" w:space="0" w:color="FFFFFF"/>
                              </w:divBdr>
                            </w:div>
                            <w:div w:id="255408471">
                              <w:marLeft w:val="0"/>
                              <w:marRight w:val="0"/>
                              <w:marTop w:val="0"/>
                              <w:marBottom w:val="0"/>
                              <w:divBdr>
                                <w:top w:val="dashed" w:sz="2" w:space="0" w:color="FFFFFF"/>
                                <w:left w:val="dashed" w:sz="2" w:space="0" w:color="FFFFFF"/>
                                <w:bottom w:val="dashed" w:sz="2" w:space="0" w:color="FFFFFF"/>
                                <w:right w:val="dashed" w:sz="2" w:space="0" w:color="FFFFFF"/>
                              </w:divBdr>
                            </w:div>
                            <w:div w:id="1448230674">
                              <w:marLeft w:val="0"/>
                              <w:marRight w:val="0"/>
                              <w:marTop w:val="0"/>
                              <w:marBottom w:val="0"/>
                              <w:divBdr>
                                <w:top w:val="dashed" w:sz="2" w:space="0" w:color="FFFFFF"/>
                                <w:left w:val="dashed" w:sz="2" w:space="0" w:color="FFFFFF"/>
                                <w:bottom w:val="dashed" w:sz="2" w:space="0" w:color="FFFFFF"/>
                                <w:right w:val="dashed" w:sz="2" w:space="0" w:color="FFFFFF"/>
                              </w:divBdr>
                            </w:div>
                            <w:div w:id="1116143997">
                              <w:marLeft w:val="0"/>
                              <w:marRight w:val="0"/>
                              <w:marTop w:val="0"/>
                              <w:marBottom w:val="0"/>
                              <w:divBdr>
                                <w:top w:val="dashed" w:sz="2" w:space="0" w:color="FFFFFF"/>
                                <w:left w:val="dashed" w:sz="2" w:space="0" w:color="FFFFFF"/>
                                <w:bottom w:val="dashed" w:sz="2" w:space="0" w:color="FFFFFF"/>
                                <w:right w:val="dashed" w:sz="2" w:space="0" w:color="FFFFFF"/>
                              </w:divBdr>
                            </w:div>
                            <w:div w:id="538467906">
                              <w:marLeft w:val="0"/>
                              <w:marRight w:val="0"/>
                              <w:marTop w:val="0"/>
                              <w:marBottom w:val="0"/>
                              <w:divBdr>
                                <w:top w:val="dashed" w:sz="2" w:space="0" w:color="FFFFFF"/>
                                <w:left w:val="dashed" w:sz="2" w:space="0" w:color="FFFFFF"/>
                                <w:bottom w:val="dashed" w:sz="2" w:space="0" w:color="FFFFFF"/>
                                <w:right w:val="dashed" w:sz="2" w:space="0" w:color="FFFFFF"/>
                              </w:divBdr>
                            </w:div>
                            <w:div w:id="782574845">
                              <w:marLeft w:val="0"/>
                              <w:marRight w:val="0"/>
                              <w:marTop w:val="0"/>
                              <w:marBottom w:val="0"/>
                              <w:divBdr>
                                <w:top w:val="dashed" w:sz="2" w:space="0" w:color="FFFFFF"/>
                                <w:left w:val="dashed" w:sz="2" w:space="0" w:color="FFFFFF"/>
                                <w:bottom w:val="dashed" w:sz="2" w:space="0" w:color="FFFFFF"/>
                                <w:right w:val="dashed" w:sz="2" w:space="0" w:color="FFFFFF"/>
                              </w:divBdr>
                            </w:div>
                            <w:div w:id="2451160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3053550">
                          <w:marLeft w:val="0"/>
                          <w:marRight w:val="0"/>
                          <w:marTop w:val="0"/>
                          <w:marBottom w:val="0"/>
                          <w:divBdr>
                            <w:top w:val="dashed" w:sz="2" w:space="0" w:color="FFFFFF"/>
                            <w:left w:val="dashed" w:sz="2" w:space="0" w:color="FFFFFF"/>
                            <w:bottom w:val="dashed" w:sz="2" w:space="0" w:color="FFFFFF"/>
                            <w:right w:val="dashed" w:sz="2" w:space="0" w:color="FFFFFF"/>
                          </w:divBdr>
                        </w:div>
                        <w:div w:id="846941576">
                          <w:marLeft w:val="0"/>
                          <w:marRight w:val="0"/>
                          <w:marTop w:val="0"/>
                          <w:marBottom w:val="0"/>
                          <w:divBdr>
                            <w:top w:val="dashed" w:sz="2" w:space="0" w:color="FFFFFF"/>
                            <w:left w:val="dashed" w:sz="2" w:space="0" w:color="FFFFFF"/>
                            <w:bottom w:val="dashed" w:sz="2" w:space="0" w:color="FFFFFF"/>
                            <w:right w:val="dashed" w:sz="2" w:space="0" w:color="FFFFFF"/>
                          </w:divBdr>
                          <w:divsChild>
                            <w:div w:id="1379360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2529452">
                          <w:marLeft w:val="0"/>
                          <w:marRight w:val="0"/>
                          <w:marTop w:val="0"/>
                          <w:marBottom w:val="0"/>
                          <w:divBdr>
                            <w:top w:val="dashed" w:sz="2" w:space="0" w:color="FFFFFF"/>
                            <w:left w:val="dashed" w:sz="2" w:space="0" w:color="FFFFFF"/>
                            <w:bottom w:val="dashed" w:sz="2" w:space="0" w:color="FFFFFF"/>
                            <w:right w:val="dashed" w:sz="2" w:space="0" w:color="FFFFFF"/>
                          </w:divBdr>
                        </w:div>
                        <w:div w:id="525020383">
                          <w:marLeft w:val="0"/>
                          <w:marRight w:val="0"/>
                          <w:marTop w:val="0"/>
                          <w:marBottom w:val="0"/>
                          <w:divBdr>
                            <w:top w:val="dashed" w:sz="2" w:space="0" w:color="FFFFFF"/>
                            <w:left w:val="dashed" w:sz="2" w:space="0" w:color="FFFFFF"/>
                            <w:bottom w:val="dashed" w:sz="2" w:space="0" w:color="FFFFFF"/>
                            <w:right w:val="dashed" w:sz="2" w:space="0" w:color="FFFFFF"/>
                          </w:divBdr>
                        </w:div>
                        <w:div w:id="1411077317">
                          <w:marLeft w:val="0"/>
                          <w:marRight w:val="0"/>
                          <w:marTop w:val="0"/>
                          <w:marBottom w:val="0"/>
                          <w:divBdr>
                            <w:top w:val="dashed" w:sz="2" w:space="0" w:color="FFFFFF"/>
                            <w:left w:val="dashed" w:sz="2" w:space="0" w:color="FFFFFF"/>
                            <w:bottom w:val="dashed" w:sz="2" w:space="0" w:color="FFFFFF"/>
                            <w:right w:val="dashed" w:sz="2" w:space="0" w:color="FFFFFF"/>
                          </w:divBdr>
                          <w:divsChild>
                            <w:div w:id="2567959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2649027">
                          <w:marLeft w:val="0"/>
                          <w:marRight w:val="0"/>
                          <w:marTop w:val="0"/>
                          <w:marBottom w:val="0"/>
                          <w:divBdr>
                            <w:top w:val="dashed" w:sz="2" w:space="0" w:color="FFFFFF"/>
                            <w:left w:val="dashed" w:sz="2" w:space="0" w:color="FFFFFF"/>
                            <w:bottom w:val="dashed" w:sz="2" w:space="0" w:color="FFFFFF"/>
                            <w:right w:val="dashed" w:sz="2" w:space="0" w:color="FFFFFF"/>
                          </w:divBdr>
                        </w:div>
                        <w:div w:id="1228759112">
                          <w:marLeft w:val="0"/>
                          <w:marRight w:val="0"/>
                          <w:marTop w:val="0"/>
                          <w:marBottom w:val="0"/>
                          <w:divBdr>
                            <w:top w:val="dashed" w:sz="2" w:space="0" w:color="FFFFFF"/>
                            <w:left w:val="dashed" w:sz="2" w:space="0" w:color="FFFFFF"/>
                            <w:bottom w:val="dashed" w:sz="2" w:space="0" w:color="FFFFFF"/>
                            <w:right w:val="dashed" w:sz="2" w:space="0" w:color="FFFFFF"/>
                          </w:divBdr>
                          <w:divsChild>
                            <w:div w:id="1596552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62596036">
                      <w:marLeft w:val="0"/>
                      <w:marRight w:val="0"/>
                      <w:marTop w:val="0"/>
                      <w:marBottom w:val="0"/>
                      <w:divBdr>
                        <w:top w:val="dashed" w:sz="2" w:space="0" w:color="FFFFFF"/>
                        <w:left w:val="dashed" w:sz="2" w:space="0" w:color="FFFFFF"/>
                        <w:bottom w:val="dashed" w:sz="2" w:space="0" w:color="FFFFFF"/>
                        <w:right w:val="dashed" w:sz="2" w:space="0" w:color="FFFFFF"/>
                      </w:divBdr>
                    </w:div>
                    <w:div w:id="706370897">
                      <w:marLeft w:val="0"/>
                      <w:marRight w:val="0"/>
                      <w:marTop w:val="0"/>
                      <w:marBottom w:val="0"/>
                      <w:divBdr>
                        <w:top w:val="dashed" w:sz="2" w:space="0" w:color="FFFFFF"/>
                        <w:left w:val="dashed" w:sz="2" w:space="0" w:color="FFFFFF"/>
                        <w:bottom w:val="dashed" w:sz="2" w:space="0" w:color="FFFFFF"/>
                        <w:right w:val="dashed" w:sz="2" w:space="0" w:color="FFFFFF"/>
                      </w:divBdr>
                      <w:divsChild>
                        <w:div w:id="944189101">
                          <w:marLeft w:val="0"/>
                          <w:marRight w:val="0"/>
                          <w:marTop w:val="0"/>
                          <w:marBottom w:val="0"/>
                          <w:divBdr>
                            <w:top w:val="dashed" w:sz="2" w:space="0" w:color="FFFFFF"/>
                            <w:left w:val="dashed" w:sz="2" w:space="0" w:color="FFFFFF"/>
                            <w:bottom w:val="dashed" w:sz="2" w:space="0" w:color="FFFFFF"/>
                            <w:right w:val="dashed" w:sz="2" w:space="0" w:color="FFFFFF"/>
                          </w:divBdr>
                        </w:div>
                        <w:div w:id="1873155013">
                          <w:marLeft w:val="0"/>
                          <w:marRight w:val="0"/>
                          <w:marTop w:val="0"/>
                          <w:marBottom w:val="0"/>
                          <w:divBdr>
                            <w:top w:val="dashed" w:sz="2" w:space="0" w:color="FFFFFF"/>
                            <w:left w:val="dashed" w:sz="2" w:space="0" w:color="FFFFFF"/>
                            <w:bottom w:val="dashed" w:sz="2" w:space="0" w:color="FFFFFF"/>
                            <w:right w:val="dashed" w:sz="2" w:space="0" w:color="FFFFFF"/>
                          </w:divBdr>
                          <w:divsChild>
                            <w:div w:id="759958016">
                              <w:marLeft w:val="0"/>
                              <w:marRight w:val="0"/>
                              <w:marTop w:val="0"/>
                              <w:marBottom w:val="0"/>
                              <w:divBdr>
                                <w:top w:val="dashed" w:sz="2" w:space="0" w:color="FFFFFF"/>
                                <w:left w:val="dashed" w:sz="2" w:space="0" w:color="FFFFFF"/>
                                <w:bottom w:val="dashed" w:sz="2" w:space="0" w:color="FFFFFF"/>
                                <w:right w:val="dashed" w:sz="2" w:space="0" w:color="FFFFFF"/>
                              </w:divBdr>
                            </w:div>
                            <w:div w:id="833186402">
                              <w:marLeft w:val="0"/>
                              <w:marRight w:val="0"/>
                              <w:marTop w:val="0"/>
                              <w:marBottom w:val="0"/>
                              <w:divBdr>
                                <w:top w:val="dashed" w:sz="2" w:space="0" w:color="FFFFFF"/>
                                <w:left w:val="dashed" w:sz="2" w:space="0" w:color="FFFFFF"/>
                                <w:bottom w:val="dashed" w:sz="2" w:space="0" w:color="FFFFFF"/>
                                <w:right w:val="dashed" w:sz="2" w:space="0" w:color="FFFFFF"/>
                              </w:divBdr>
                            </w:div>
                            <w:div w:id="13686077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898074">
                          <w:marLeft w:val="0"/>
                          <w:marRight w:val="0"/>
                          <w:marTop w:val="0"/>
                          <w:marBottom w:val="0"/>
                          <w:divBdr>
                            <w:top w:val="dashed" w:sz="2" w:space="0" w:color="FFFFFF"/>
                            <w:left w:val="dashed" w:sz="2" w:space="0" w:color="FFFFFF"/>
                            <w:bottom w:val="dashed" w:sz="2" w:space="0" w:color="FFFFFF"/>
                            <w:right w:val="dashed" w:sz="2" w:space="0" w:color="FFFFFF"/>
                          </w:divBdr>
                        </w:div>
                        <w:div w:id="234366542">
                          <w:marLeft w:val="0"/>
                          <w:marRight w:val="0"/>
                          <w:marTop w:val="0"/>
                          <w:marBottom w:val="0"/>
                          <w:divBdr>
                            <w:top w:val="dashed" w:sz="2" w:space="0" w:color="FFFFFF"/>
                            <w:left w:val="dashed" w:sz="2" w:space="0" w:color="FFFFFF"/>
                            <w:bottom w:val="dashed" w:sz="2" w:space="0" w:color="FFFFFF"/>
                            <w:right w:val="dashed" w:sz="2" w:space="0" w:color="FFFFFF"/>
                          </w:divBdr>
                          <w:divsChild>
                            <w:div w:id="9083473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2799675">
                          <w:marLeft w:val="0"/>
                          <w:marRight w:val="0"/>
                          <w:marTop w:val="0"/>
                          <w:marBottom w:val="0"/>
                          <w:divBdr>
                            <w:top w:val="dashed" w:sz="2" w:space="0" w:color="FFFFFF"/>
                            <w:left w:val="dashed" w:sz="2" w:space="0" w:color="FFFFFF"/>
                            <w:bottom w:val="dashed" w:sz="2" w:space="0" w:color="FFFFFF"/>
                            <w:right w:val="dashed" w:sz="2" w:space="0" w:color="FFFFFF"/>
                          </w:divBdr>
                        </w:div>
                        <w:div w:id="1824731831">
                          <w:marLeft w:val="0"/>
                          <w:marRight w:val="0"/>
                          <w:marTop w:val="0"/>
                          <w:marBottom w:val="0"/>
                          <w:divBdr>
                            <w:top w:val="dashed" w:sz="2" w:space="0" w:color="FFFFFF"/>
                            <w:left w:val="dashed" w:sz="2" w:space="0" w:color="FFFFFF"/>
                            <w:bottom w:val="dashed" w:sz="2" w:space="0" w:color="FFFFFF"/>
                            <w:right w:val="dashed" w:sz="2" w:space="0" w:color="FFFFFF"/>
                          </w:divBdr>
                          <w:divsChild>
                            <w:div w:id="735978606">
                              <w:marLeft w:val="0"/>
                              <w:marRight w:val="0"/>
                              <w:marTop w:val="0"/>
                              <w:marBottom w:val="0"/>
                              <w:divBdr>
                                <w:top w:val="dashed" w:sz="2" w:space="0" w:color="FFFFFF"/>
                                <w:left w:val="dashed" w:sz="2" w:space="0" w:color="FFFFFF"/>
                                <w:bottom w:val="dashed" w:sz="2" w:space="0" w:color="FFFFFF"/>
                                <w:right w:val="dashed" w:sz="2" w:space="0" w:color="FFFFFF"/>
                              </w:divBdr>
                            </w:div>
                            <w:div w:id="349528404">
                              <w:marLeft w:val="0"/>
                              <w:marRight w:val="0"/>
                              <w:marTop w:val="0"/>
                              <w:marBottom w:val="0"/>
                              <w:divBdr>
                                <w:top w:val="dashed" w:sz="2" w:space="0" w:color="FFFFFF"/>
                                <w:left w:val="dashed" w:sz="2" w:space="0" w:color="FFFFFF"/>
                                <w:bottom w:val="dashed" w:sz="2" w:space="0" w:color="FFFFFF"/>
                                <w:right w:val="dashed" w:sz="2" w:space="0" w:color="FFFFFF"/>
                              </w:divBdr>
                            </w:div>
                            <w:div w:id="2037731503">
                              <w:marLeft w:val="0"/>
                              <w:marRight w:val="0"/>
                              <w:marTop w:val="0"/>
                              <w:marBottom w:val="0"/>
                              <w:divBdr>
                                <w:top w:val="dashed" w:sz="2" w:space="0" w:color="FFFFFF"/>
                                <w:left w:val="dashed" w:sz="2" w:space="0" w:color="FFFFFF"/>
                                <w:bottom w:val="dashed" w:sz="2" w:space="0" w:color="FFFFFF"/>
                                <w:right w:val="dashed" w:sz="2" w:space="0" w:color="FFFFFF"/>
                              </w:divBdr>
                            </w:div>
                            <w:div w:id="18571868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11508133">
                      <w:marLeft w:val="0"/>
                      <w:marRight w:val="0"/>
                      <w:marTop w:val="0"/>
                      <w:marBottom w:val="0"/>
                      <w:divBdr>
                        <w:top w:val="dashed" w:sz="2" w:space="0" w:color="FFFFFF"/>
                        <w:left w:val="dashed" w:sz="2" w:space="0" w:color="FFFFFF"/>
                        <w:bottom w:val="dashed" w:sz="2" w:space="0" w:color="FFFFFF"/>
                        <w:right w:val="dashed" w:sz="2" w:space="0" w:color="FFFFFF"/>
                      </w:divBdr>
                    </w:div>
                    <w:div w:id="784738069">
                      <w:marLeft w:val="0"/>
                      <w:marRight w:val="0"/>
                      <w:marTop w:val="0"/>
                      <w:marBottom w:val="0"/>
                      <w:divBdr>
                        <w:top w:val="dashed" w:sz="2" w:space="0" w:color="FFFFFF"/>
                        <w:left w:val="dashed" w:sz="2" w:space="0" w:color="FFFFFF"/>
                        <w:bottom w:val="dashed" w:sz="2" w:space="0" w:color="FFFFFF"/>
                        <w:right w:val="dashed" w:sz="2" w:space="0" w:color="FFFFFF"/>
                      </w:divBdr>
                      <w:divsChild>
                        <w:div w:id="1423839927">
                          <w:marLeft w:val="0"/>
                          <w:marRight w:val="0"/>
                          <w:marTop w:val="0"/>
                          <w:marBottom w:val="0"/>
                          <w:divBdr>
                            <w:top w:val="dashed" w:sz="2" w:space="0" w:color="FFFFFF"/>
                            <w:left w:val="dashed" w:sz="2" w:space="0" w:color="FFFFFF"/>
                            <w:bottom w:val="dashed" w:sz="2" w:space="0" w:color="FFFFFF"/>
                            <w:right w:val="dashed" w:sz="2" w:space="0" w:color="FFFFFF"/>
                          </w:divBdr>
                        </w:div>
                        <w:div w:id="959534694">
                          <w:marLeft w:val="0"/>
                          <w:marRight w:val="0"/>
                          <w:marTop w:val="0"/>
                          <w:marBottom w:val="0"/>
                          <w:divBdr>
                            <w:top w:val="dashed" w:sz="2" w:space="0" w:color="FFFFFF"/>
                            <w:left w:val="dashed" w:sz="2" w:space="0" w:color="FFFFFF"/>
                            <w:bottom w:val="dashed" w:sz="2" w:space="0" w:color="FFFFFF"/>
                            <w:right w:val="dashed" w:sz="2" w:space="0" w:color="FFFFFF"/>
                          </w:divBdr>
                          <w:divsChild>
                            <w:div w:id="2142310289">
                              <w:marLeft w:val="0"/>
                              <w:marRight w:val="0"/>
                              <w:marTop w:val="0"/>
                              <w:marBottom w:val="0"/>
                              <w:divBdr>
                                <w:top w:val="dashed" w:sz="2" w:space="0" w:color="FFFFFF"/>
                                <w:left w:val="dashed" w:sz="2" w:space="0" w:color="FFFFFF"/>
                                <w:bottom w:val="dashed" w:sz="2" w:space="0" w:color="FFFFFF"/>
                                <w:right w:val="dashed" w:sz="2" w:space="0" w:color="FFFFFF"/>
                              </w:divBdr>
                            </w:div>
                            <w:div w:id="962418779">
                              <w:marLeft w:val="0"/>
                              <w:marRight w:val="0"/>
                              <w:marTop w:val="0"/>
                              <w:marBottom w:val="0"/>
                              <w:divBdr>
                                <w:top w:val="dashed" w:sz="2" w:space="0" w:color="FFFFFF"/>
                                <w:left w:val="dashed" w:sz="2" w:space="0" w:color="FFFFFF"/>
                                <w:bottom w:val="dashed" w:sz="2" w:space="0" w:color="FFFFFF"/>
                                <w:right w:val="dashed" w:sz="2" w:space="0" w:color="FFFFFF"/>
                              </w:divBdr>
                            </w:div>
                            <w:div w:id="1132556204">
                              <w:marLeft w:val="0"/>
                              <w:marRight w:val="0"/>
                              <w:marTop w:val="0"/>
                              <w:marBottom w:val="0"/>
                              <w:divBdr>
                                <w:top w:val="dashed" w:sz="2" w:space="0" w:color="FFFFFF"/>
                                <w:left w:val="dashed" w:sz="2" w:space="0" w:color="FFFFFF"/>
                                <w:bottom w:val="dashed" w:sz="2" w:space="0" w:color="FFFFFF"/>
                                <w:right w:val="dashed" w:sz="2" w:space="0" w:color="FFFFFF"/>
                              </w:divBdr>
                            </w:div>
                            <w:div w:id="1261765187">
                              <w:marLeft w:val="0"/>
                              <w:marRight w:val="0"/>
                              <w:marTop w:val="0"/>
                              <w:marBottom w:val="0"/>
                              <w:divBdr>
                                <w:top w:val="dashed" w:sz="2" w:space="0" w:color="FFFFFF"/>
                                <w:left w:val="dashed" w:sz="2" w:space="0" w:color="FFFFFF"/>
                                <w:bottom w:val="dashed" w:sz="2" w:space="0" w:color="FFFFFF"/>
                                <w:right w:val="dashed" w:sz="2" w:space="0" w:color="FFFFFF"/>
                              </w:divBdr>
                            </w:div>
                            <w:div w:id="1255283735">
                              <w:marLeft w:val="0"/>
                              <w:marRight w:val="0"/>
                              <w:marTop w:val="0"/>
                              <w:marBottom w:val="0"/>
                              <w:divBdr>
                                <w:top w:val="dashed" w:sz="2" w:space="0" w:color="FFFFFF"/>
                                <w:left w:val="dashed" w:sz="2" w:space="0" w:color="FFFFFF"/>
                                <w:bottom w:val="dashed" w:sz="2" w:space="0" w:color="FFFFFF"/>
                                <w:right w:val="dashed" w:sz="2" w:space="0" w:color="FFFFFF"/>
                              </w:divBdr>
                            </w:div>
                            <w:div w:id="1018312559">
                              <w:marLeft w:val="0"/>
                              <w:marRight w:val="0"/>
                              <w:marTop w:val="0"/>
                              <w:marBottom w:val="0"/>
                              <w:divBdr>
                                <w:top w:val="dashed" w:sz="2" w:space="0" w:color="FFFFFF"/>
                                <w:left w:val="dashed" w:sz="2" w:space="0" w:color="FFFFFF"/>
                                <w:bottom w:val="dashed" w:sz="2" w:space="0" w:color="FFFFFF"/>
                                <w:right w:val="dashed" w:sz="2" w:space="0" w:color="FFFFFF"/>
                              </w:divBdr>
                            </w:div>
                            <w:div w:id="1085954981">
                              <w:marLeft w:val="0"/>
                              <w:marRight w:val="0"/>
                              <w:marTop w:val="0"/>
                              <w:marBottom w:val="0"/>
                              <w:divBdr>
                                <w:top w:val="dashed" w:sz="2" w:space="0" w:color="FFFFFF"/>
                                <w:left w:val="dashed" w:sz="2" w:space="0" w:color="FFFFFF"/>
                                <w:bottom w:val="dashed" w:sz="2" w:space="0" w:color="FFFFFF"/>
                                <w:right w:val="dashed" w:sz="2" w:space="0" w:color="FFFFFF"/>
                              </w:divBdr>
                            </w:div>
                            <w:div w:id="1805660360">
                              <w:marLeft w:val="0"/>
                              <w:marRight w:val="0"/>
                              <w:marTop w:val="0"/>
                              <w:marBottom w:val="0"/>
                              <w:divBdr>
                                <w:top w:val="dashed" w:sz="2" w:space="0" w:color="FFFFFF"/>
                                <w:left w:val="dashed" w:sz="2" w:space="0" w:color="FFFFFF"/>
                                <w:bottom w:val="dashed" w:sz="2" w:space="0" w:color="FFFFFF"/>
                                <w:right w:val="dashed" w:sz="2" w:space="0" w:color="FFFFFF"/>
                              </w:divBdr>
                            </w:div>
                            <w:div w:id="249629702">
                              <w:marLeft w:val="0"/>
                              <w:marRight w:val="0"/>
                              <w:marTop w:val="0"/>
                              <w:marBottom w:val="0"/>
                              <w:divBdr>
                                <w:top w:val="dashed" w:sz="2" w:space="0" w:color="FFFFFF"/>
                                <w:left w:val="dashed" w:sz="2" w:space="0" w:color="FFFFFF"/>
                                <w:bottom w:val="dashed" w:sz="2" w:space="0" w:color="FFFFFF"/>
                                <w:right w:val="dashed" w:sz="2" w:space="0" w:color="FFFFFF"/>
                              </w:divBdr>
                            </w:div>
                            <w:div w:id="10371194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2240457">
                          <w:marLeft w:val="0"/>
                          <w:marRight w:val="0"/>
                          <w:marTop w:val="0"/>
                          <w:marBottom w:val="0"/>
                          <w:divBdr>
                            <w:top w:val="dashed" w:sz="2" w:space="0" w:color="FFFFFF"/>
                            <w:left w:val="dashed" w:sz="2" w:space="0" w:color="FFFFFF"/>
                            <w:bottom w:val="dashed" w:sz="2" w:space="0" w:color="FFFFFF"/>
                            <w:right w:val="dashed" w:sz="2" w:space="0" w:color="FFFFFF"/>
                          </w:divBdr>
                        </w:div>
                        <w:div w:id="1247617847">
                          <w:marLeft w:val="0"/>
                          <w:marRight w:val="0"/>
                          <w:marTop w:val="0"/>
                          <w:marBottom w:val="0"/>
                          <w:divBdr>
                            <w:top w:val="dashed" w:sz="2" w:space="0" w:color="FFFFFF"/>
                            <w:left w:val="dashed" w:sz="2" w:space="0" w:color="FFFFFF"/>
                            <w:bottom w:val="dashed" w:sz="2" w:space="0" w:color="FFFFFF"/>
                            <w:right w:val="dashed" w:sz="2" w:space="0" w:color="FFFFFF"/>
                          </w:divBdr>
                        </w:div>
                        <w:div w:id="2031369460">
                          <w:marLeft w:val="0"/>
                          <w:marRight w:val="0"/>
                          <w:marTop w:val="0"/>
                          <w:marBottom w:val="0"/>
                          <w:divBdr>
                            <w:top w:val="dashed" w:sz="2" w:space="0" w:color="FFFFFF"/>
                            <w:left w:val="dashed" w:sz="2" w:space="0" w:color="FFFFFF"/>
                            <w:bottom w:val="dashed" w:sz="2" w:space="0" w:color="FFFFFF"/>
                            <w:right w:val="dashed" w:sz="2" w:space="0" w:color="FFFFFF"/>
                          </w:divBdr>
                        </w:div>
                        <w:div w:id="1852405624">
                          <w:marLeft w:val="0"/>
                          <w:marRight w:val="0"/>
                          <w:marTop w:val="0"/>
                          <w:marBottom w:val="0"/>
                          <w:divBdr>
                            <w:top w:val="dashed" w:sz="2" w:space="0" w:color="FFFFFF"/>
                            <w:left w:val="dashed" w:sz="2" w:space="0" w:color="FFFFFF"/>
                            <w:bottom w:val="dashed" w:sz="2" w:space="0" w:color="FFFFFF"/>
                            <w:right w:val="dashed" w:sz="2" w:space="0" w:color="FFFFFF"/>
                          </w:divBdr>
                        </w:div>
                        <w:div w:id="1804616240">
                          <w:marLeft w:val="0"/>
                          <w:marRight w:val="0"/>
                          <w:marTop w:val="0"/>
                          <w:marBottom w:val="0"/>
                          <w:divBdr>
                            <w:top w:val="dashed" w:sz="2" w:space="0" w:color="FFFFFF"/>
                            <w:left w:val="dashed" w:sz="2" w:space="0" w:color="FFFFFF"/>
                            <w:bottom w:val="dashed" w:sz="2" w:space="0" w:color="FFFFFF"/>
                            <w:right w:val="dashed" w:sz="2" w:space="0" w:color="FFFFFF"/>
                          </w:divBdr>
                        </w:div>
                        <w:div w:id="10555471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780563638">
      <w:bodyDiv w:val="1"/>
      <w:marLeft w:val="0"/>
      <w:marRight w:val="0"/>
      <w:marTop w:val="0"/>
      <w:marBottom w:val="0"/>
      <w:divBdr>
        <w:top w:val="none" w:sz="0" w:space="0" w:color="auto"/>
        <w:left w:val="none" w:sz="0" w:space="0" w:color="auto"/>
        <w:bottom w:val="none" w:sz="0" w:space="0" w:color="auto"/>
        <w:right w:val="none" w:sz="0" w:space="0" w:color="auto"/>
      </w:divBdr>
      <w:divsChild>
        <w:div w:id="1336570123">
          <w:marLeft w:val="0"/>
          <w:marRight w:val="0"/>
          <w:marTop w:val="0"/>
          <w:marBottom w:val="0"/>
          <w:divBdr>
            <w:top w:val="none" w:sz="0" w:space="0" w:color="auto"/>
            <w:left w:val="none" w:sz="0" w:space="0" w:color="auto"/>
            <w:bottom w:val="none" w:sz="0" w:space="0" w:color="auto"/>
            <w:right w:val="none" w:sz="0" w:space="0" w:color="auto"/>
          </w:divBdr>
          <w:divsChild>
            <w:div w:id="2053537516">
              <w:marLeft w:val="0"/>
              <w:marRight w:val="0"/>
              <w:marTop w:val="0"/>
              <w:marBottom w:val="0"/>
              <w:divBdr>
                <w:top w:val="dashed" w:sz="2" w:space="0" w:color="FFFFFF"/>
                <w:left w:val="dashed" w:sz="2" w:space="0" w:color="FFFFFF"/>
                <w:bottom w:val="dashed" w:sz="2" w:space="0" w:color="FFFFFF"/>
                <w:right w:val="dashed" w:sz="2" w:space="0" w:color="FFFFFF"/>
              </w:divBdr>
              <w:divsChild>
                <w:div w:id="1960211561">
                  <w:marLeft w:val="0"/>
                  <w:marRight w:val="0"/>
                  <w:marTop w:val="0"/>
                  <w:marBottom w:val="0"/>
                  <w:divBdr>
                    <w:top w:val="dashed" w:sz="2" w:space="0" w:color="FFFFFF"/>
                    <w:left w:val="dashed" w:sz="2" w:space="0" w:color="FFFFFF"/>
                    <w:bottom w:val="dashed" w:sz="2" w:space="0" w:color="FFFFFF"/>
                    <w:right w:val="dashed" w:sz="2" w:space="0" w:color="FFFFFF"/>
                  </w:divBdr>
                  <w:divsChild>
                    <w:div w:id="175116323">
                      <w:marLeft w:val="0"/>
                      <w:marRight w:val="0"/>
                      <w:marTop w:val="0"/>
                      <w:marBottom w:val="0"/>
                      <w:divBdr>
                        <w:top w:val="dashed" w:sz="2" w:space="0" w:color="FFFFFF"/>
                        <w:left w:val="dashed" w:sz="2" w:space="0" w:color="FFFFFF"/>
                        <w:bottom w:val="dashed" w:sz="2" w:space="0" w:color="FFFFFF"/>
                        <w:right w:val="dashed" w:sz="2" w:space="0" w:color="FFFFFF"/>
                      </w:divBdr>
                    </w:div>
                    <w:div w:id="836190619">
                      <w:marLeft w:val="0"/>
                      <w:marRight w:val="0"/>
                      <w:marTop w:val="0"/>
                      <w:marBottom w:val="0"/>
                      <w:divBdr>
                        <w:top w:val="dashed" w:sz="2" w:space="0" w:color="FFFFFF"/>
                        <w:left w:val="dashed" w:sz="2" w:space="0" w:color="FFFFFF"/>
                        <w:bottom w:val="dashed" w:sz="2" w:space="0" w:color="FFFFFF"/>
                        <w:right w:val="dashed" w:sz="2" w:space="0" w:color="FFFFFF"/>
                      </w:divBdr>
                      <w:divsChild>
                        <w:div w:id="576089911">
                          <w:marLeft w:val="0"/>
                          <w:marRight w:val="0"/>
                          <w:marTop w:val="0"/>
                          <w:marBottom w:val="0"/>
                          <w:divBdr>
                            <w:top w:val="dashed" w:sz="2" w:space="0" w:color="FFFFFF"/>
                            <w:left w:val="dashed" w:sz="2" w:space="0" w:color="FFFFFF"/>
                            <w:bottom w:val="dashed" w:sz="2" w:space="0" w:color="FFFFFF"/>
                            <w:right w:val="dashed" w:sz="2" w:space="0" w:color="FFFFFF"/>
                          </w:divBdr>
                        </w:div>
                        <w:div w:id="931549024">
                          <w:marLeft w:val="0"/>
                          <w:marRight w:val="0"/>
                          <w:marTop w:val="0"/>
                          <w:marBottom w:val="0"/>
                          <w:divBdr>
                            <w:top w:val="dashed" w:sz="2" w:space="0" w:color="FFFFFF"/>
                            <w:left w:val="dashed" w:sz="2" w:space="0" w:color="FFFFFF"/>
                            <w:bottom w:val="dashed" w:sz="2" w:space="0" w:color="FFFFFF"/>
                            <w:right w:val="dashed" w:sz="2" w:space="0" w:color="FFFFFF"/>
                          </w:divBdr>
                        </w:div>
                        <w:div w:id="635186227">
                          <w:marLeft w:val="0"/>
                          <w:marRight w:val="0"/>
                          <w:marTop w:val="0"/>
                          <w:marBottom w:val="0"/>
                          <w:divBdr>
                            <w:top w:val="dashed" w:sz="2" w:space="0" w:color="FFFFFF"/>
                            <w:left w:val="dashed" w:sz="2" w:space="0" w:color="FFFFFF"/>
                            <w:bottom w:val="dashed" w:sz="2" w:space="0" w:color="FFFFFF"/>
                            <w:right w:val="dashed" w:sz="2" w:space="0" w:color="FFFFFF"/>
                          </w:divBdr>
                        </w:div>
                        <w:div w:id="788938623">
                          <w:marLeft w:val="0"/>
                          <w:marRight w:val="0"/>
                          <w:marTop w:val="0"/>
                          <w:marBottom w:val="0"/>
                          <w:divBdr>
                            <w:top w:val="dashed" w:sz="2" w:space="0" w:color="FFFFFF"/>
                            <w:left w:val="dashed" w:sz="2" w:space="0" w:color="FFFFFF"/>
                            <w:bottom w:val="dashed" w:sz="2" w:space="0" w:color="FFFFFF"/>
                            <w:right w:val="dashed" w:sz="2" w:space="0" w:color="FFFFFF"/>
                          </w:divBdr>
                        </w:div>
                        <w:div w:id="33163491">
                          <w:marLeft w:val="0"/>
                          <w:marRight w:val="0"/>
                          <w:marTop w:val="0"/>
                          <w:marBottom w:val="0"/>
                          <w:divBdr>
                            <w:top w:val="dashed" w:sz="2" w:space="0" w:color="FFFFFF"/>
                            <w:left w:val="dashed" w:sz="2" w:space="0" w:color="FFFFFF"/>
                            <w:bottom w:val="dashed" w:sz="2" w:space="0" w:color="FFFFFF"/>
                            <w:right w:val="dashed" w:sz="2" w:space="0" w:color="FFFFFF"/>
                          </w:divBdr>
                        </w:div>
                        <w:div w:id="2074236094">
                          <w:marLeft w:val="0"/>
                          <w:marRight w:val="0"/>
                          <w:marTop w:val="0"/>
                          <w:marBottom w:val="0"/>
                          <w:divBdr>
                            <w:top w:val="dashed" w:sz="2" w:space="0" w:color="FFFFFF"/>
                            <w:left w:val="dashed" w:sz="2" w:space="0" w:color="FFFFFF"/>
                            <w:bottom w:val="dashed" w:sz="2" w:space="0" w:color="FFFFFF"/>
                            <w:right w:val="dashed" w:sz="2" w:space="0" w:color="FFFFFF"/>
                          </w:divBdr>
                        </w:div>
                        <w:div w:id="727730441">
                          <w:marLeft w:val="0"/>
                          <w:marRight w:val="0"/>
                          <w:marTop w:val="0"/>
                          <w:marBottom w:val="0"/>
                          <w:divBdr>
                            <w:top w:val="dashed" w:sz="2" w:space="0" w:color="FFFFFF"/>
                            <w:left w:val="dashed" w:sz="2" w:space="0" w:color="FFFFFF"/>
                            <w:bottom w:val="dashed" w:sz="2" w:space="0" w:color="FFFFFF"/>
                            <w:right w:val="dashed" w:sz="2" w:space="0" w:color="FFFFFF"/>
                          </w:divBdr>
                        </w:div>
                        <w:div w:id="2025982847">
                          <w:marLeft w:val="0"/>
                          <w:marRight w:val="0"/>
                          <w:marTop w:val="0"/>
                          <w:marBottom w:val="0"/>
                          <w:divBdr>
                            <w:top w:val="dashed" w:sz="2" w:space="0" w:color="FFFFFF"/>
                            <w:left w:val="dashed" w:sz="2" w:space="0" w:color="FFFFFF"/>
                            <w:bottom w:val="dashed" w:sz="2" w:space="0" w:color="FFFFFF"/>
                            <w:right w:val="dashed" w:sz="2" w:space="0" w:color="FFFFFF"/>
                          </w:divBdr>
                        </w:div>
                        <w:div w:id="96220347">
                          <w:marLeft w:val="0"/>
                          <w:marRight w:val="0"/>
                          <w:marTop w:val="0"/>
                          <w:marBottom w:val="0"/>
                          <w:divBdr>
                            <w:top w:val="dashed" w:sz="2" w:space="0" w:color="FFFFFF"/>
                            <w:left w:val="dashed" w:sz="2" w:space="0" w:color="FFFFFF"/>
                            <w:bottom w:val="dashed" w:sz="2" w:space="0" w:color="FFFFFF"/>
                            <w:right w:val="dashed" w:sz="2" w:space="0" w:color="FFFFFF"/>
                          </w:divBdr>
                        </w:div>
                        <w:div w:id="1900164109">
                          <w:marLeft w:val="0"/>
                          <w:marRight w:val="0"/>
                          <w:marTop w:val="0"/>
                          <w:marBottom w:val="0"/>
                          <w:divBdr>
                            <w:top w:val="dashed" w:sz="2" w:space="0" w:color="FFFFFF"/>
                            <w:left w:val="dashed" w:sz="2" w:space="0" w:color="FFFFFF"/>
                            <w:bottom w:val="dashed" w:sz="2" w:space="0" w:color="FFFFFF"/>
                            <w:right w:val="dashed" w:sz="2" w:space="0" w:color="FFFFFF"/>
                          </w:divBdr>
                        </w:div>
                        <w:div w:id="1804813153">
                          <w:marLeft w:val="0"/>
                          <w:marRight w:val="0"/>
                          <w:marTop w:val="0"/>
                          <w:marBottom w:val="0"/>
                          <w:divBdr>
                            <w:top w:val="dashed" w:sz="2" w:space="0" w:color="FFFFFF"/>
                            <w:left w:val="dashed" w:sz="2" w:space="0" w:color="FFFFFF"/>
                            <w:bottom w:val="dashed" w:sz="2" w:space="0" w:color="FFFFFF"/>
                            <w:right w:val="dashed" w:sz="2" w:space="0" w:color="FFFFFF"/>
                          </w:divBdr>
                        </w:div>
                        <w:div w:id="114910393">
                          <w:marLeft w:val="0"/>
                          <w:marRight w:val="0"/>
                          <w:marTop w:val="0"/>
                          <w:marBottom w:val="0"/>
                          <w:divBdr>
                            <w:top w:val="dashed" w:sz="2" w:space="0" w:color="FFFFFF"/>
                            <w:left w:val="dashed" w:sz="2" w:space="0" w:color="FFFFFF"/>
                            <w:bottom w:val="dashed" w:sz="2" w:space="0" w:color="FFFFFF"/>
                            <w:right w:val="dashed" w:sz="2" w:space="0" w:color="FFFFFF"/>
                          </w:divBdr>
                        </w:div>
                        <w:div w:id="910384831">
                          <w:marLeft w:val="0"/>
                          <w:marRight w:val="0"/>
                          <w:marTop w:val="0"/>
                          <w:marBottom w:val="0"/>
                          <w:divBdr>
                            <w:top w:val="dashed" w:sz="2" w:space="0" w:color="FFFFFF"/>
                            <w:left w:val="dashed" w:sz="2" w:space="0" w:color="FFFFFF"/>
                            <w:bottom w:val="dashed" w:sz="2" w:space="0" w:color="FFFFFF"/>
                            <w:right w:val="dashed" w:sz="2" w:space="0" w:color="FFFFFF"/>
                          </w:divBdr>
                        </w:div>
                        <w:div w:id="1900357824">
                          <w:marLeft w:val="0"/>
                          <w:marRight w:val="0"/>
                          <w:marTop w:val="0"/>
                          <w:marBottom w:val="0"/>
                          <w:divBdr>
                            <w:top w:val="dashed" w:sz="2" w:space="0" w:color="FFFFFF"/>
                            <w:left w:val="dashed" w:sz="2" w:space="0" w:color="FFFFFF"/>
                            <w:bottom w:val="dashed" w:sz="2" w:space="0" w:color="FFFFFF"/>
                            <w:right w:val="dashed" w:sz="2" w:space="0" w:color="FFFFFF"/>
                          </w:divBdr>
                        </w:div>
                        <w:div w:id="1710567783">
                          <w:marLeft w:val="0"/>
                          <w:marRight w:val="0"/>
                          <w:marTop w:val="0"/>
                          <w:marBottom w:val="0"/>
                          <w:divBdr>
                            <w:top w:val="dashed" w:sz="2" w:space="0" w:color="FFFFFF"/>
                            <w:left w:val="dashed" w:sz="2" w:space="0" w:color="FFFFFF"/>
                            <w:bottom w:val="dashed" w:sz="2" w:space="0" w:color="FFFFFF"/>
                            <w:right w:val="dashed" w:sz="2" w:space="0" w:color="FFFFFF"/>
                          </w:divBdr>
                        </w:div>
                        <w:div w:id="1501043249">
                          <w:marLeft w:val="0"/>
                          <w:marRight w:val="0"/>
                          <w:marTop w:val="0"/>
                          <w:marBottom w:val="0"/>
                          <w:divBdr>
                            <w:top w:val="dashed" w:sz="2" w:space="0" w:color="FFFFFF"/>
                            <w:left w:val="dashed" w:sz="2" w:space="0" w:color="FFFFFF"/>
                            <w:bottom w:val="dashed" w:sz="2" w:space="0" w:color="FFFFFF"/>
                            <w:right w:val="dashed" w:sz="2" w:space="0" w:color="FFFFFF"/>
                          </w:divBdr>
                        </w:div>
                        <w:div w:id="1408259965">
                          <w:marLeft w:val="0"/>
                          <w:marRight w:val="0"/>
                          <w:marTop w:val="0"/>
                          <w:marBottom w:val="0"/>
                          <w:divBdr>
                            <w:top w:val="dashed" w:sz="2" w:space="0" w:color="FFFFFF"/>
                            <w:left w:val="dashed" w:sz="2" w:space="0" w:color="FFFFFF"/>
                            <w:bottom w:val="dashed" w:sz="2" w:space="0" w:color="FFFFFF"/>
                            <w:right w:val="dashed" w:sz="2" w:space="0" w:color="FFFFFF"/>
                          </w:divBdr>
                        </w:div>
                        <w:div w:id="2104060442">
                          <w:marLeft w:val="0"/>
                          <w:marRight w:val="0"/>
                          <w:marTop w:val="0"/>
                          <w:marBottom w:val="0"/>
                          <w:divBdr>
                            <w:top w:val="dashed" w:sz="2" w:space="0" w:color="FFFFFF"/>
                            <w:left w:val="dashed" w:sz="2" w:space="0" w:color="FFFFFF"/>
                            <w:bottom w:val="dashed" w:sz="2" w:space="0" w:color="FFFFFF"/>
                            <w:right w:val="dashed" w:sz="2" w:space="0" w:color="FFFFFF"/>
                          </w:divBdr>
                        </w:div>
                        <w:div w:id="143399479">
                          <w:marLeft w:val="0"/>
                          <w:marRight w:val="0"/>
                          <w:marTop w:val="0"/>
                          <w:marBottom w:val="0"/>
                          <w:divBdr>
                            <w:top w:val="dashed" w:sz="2" w:space="0" w:color="FFFFFF"/>
                            <w:left w:val="dashed" w:sz="2" w:space="0" w:color="FFFFFF"/>
                            <w:bottom w:val="dashed" w:sz="2" w:space="0" w:color="FFFFFF"/>
                            <w:right w:val="dashed" w:sz="2" w:space="0" w:color="FFFFFF"/>
                          </w:divBdr>
                        </w:div>
                        <w:div w:id="11124789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88451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1853">
          <w:marLeft w:val="0"/>
          <w:marRight w:val="0"/>
          <w:marTop w:val="0"/>
          <w:marBottom w:val="0"/>
          <w:divBdr>
            <w:top w:val="none" w:sz="0" w:space="0" w:color="auto"/>
            <w:left w:val="none" w:sz="0" w:space="0" w:color="auto"/>
            <w:bottom w:val="none" w:sz="0" w:space="0" w:color="auto"/>
            <w:right w:val="none" w:sz="0" w:space="0" w:color="auto"/>
          </w:divBdr>
          <w:divsChild>
            <w:div w:id="1399790201">
              <w:marLeft w:val="0"/>
              <w:marRight w:val="0"/>
              <w:marTop w:val="0"/>
              <w:marBottom w:val="0"/>
              <w:divBdr>
                <w:top w:val="dashed" w:sz="2" w:space="0" w:color="FFFFFF"/>
                <w:left w:val="dashed" w:sz="2" w:space="0" w:color="FFFFFF"/>
                <w:bottom w:val="dashed" w:sz="2" w:space="0" w:color="FFFFFF"/>
                <w:right w:val="dashed" w:sz="2" w:space="0" w:color="FFFFFF"/>
              </w:divBdr>
              <w:divsChild>
                <w:div w:id="124550141">
                  <w:marLeft w:val="0"/>
                  <w:marRight w:val="0"/>
                  <w:marTop w:val="0"/>
                  <w:marBottom w:val="0"/>
                  <w:divBdr>
                    <w:top w:val="dashed" w:sz="2" w:space="0" w:color="FFFFFF"/>
                    <w:left w:val="dashed" w:sz="2" w:space="0" w:color="FFFFFF"/>
                    <w:bottom w:val="dashed" w:sz="2" w:space="0" w:color="FFFFFF"/>
                    <w:right w:val="dashed" w:sz="2" w:space="0" w:color="FFFFFF"/>
                  </w:divBdr>
                  <w:divsChild>
                    <w:div w:id="302273550">
                      <w:marLeft w:val="0"/>
                      <w:marRight w:val="0"/>
                      <w:marTop w:val="0"/>
                      <w:marBottom w:val="0"/>
                      <w:divBdr>
                        <w:top w:val="dashed" w:sz="2" w:space="0" w:color="FFFFFF"/>
                        <w:left w:val="dashed" w:sz="2" w:space="0" w:color="FFFFFF"/>
                        <w:bottom w:val="dashed" w:sz="2" w:space="0" w:color="FFFFFF"/>
                        <w:right w:val="dashed" w:sz="2" w:space="0" w:color="FFFFFF"/>
                      </w:divBdr>
                    </w:div>
                    <w:div w:id="83039137">
                      <w:marLeft w:val="0"/>
                      <w:marRight w:val="0"/>
                      <w:marTop w:val="0"/>
                      <w:marBottom w:val="0"/>
                      <w:divBdr>
                        <w:top w:val="dashed" w:sz="2" w:space="0" w:color="FFFFFF"/>
                        <w:left w:val="dashed" w:sz="2" w:space="0" w:color="FFFFFF"/>
                        <w:bottom w:val="dashed" w:sz="2" w:space="0" w:color="FFFFFF"/>
                        <w:right w:val="dashed" w:sz="2" w:space="0" w:color="FFFFFF"/>
                      </w:divBdr>
                      <w:divsChild>
                        <w:div w:id="1190144925">
                          <w:marLeft w:val="0"/>
                          <w:marRight w:val="0"/>
                          <w:marTop w:val="0"/>
                          <w:marBottom w:val="0"/>
                          <w:divBdr>
                            <w:top w:val="dashed" w:sz="2" w:space="0" w:color="FFFFFF"/>
                            <w:left w:val="dashed" w:sz="2" w:space="0" w:color="FFFFFF"/>
                            <w:bottom w:val="dashed" w:sz="2" w:space="0" w:color="FFFFFF"/>
                            <w:right w:val="dashed" w:sz="2" w:space="0" w:color="FFFFFF"/>
                          </w:divBdr>
                        </w:div>
                        <w:div w:id="10855411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2910981">
                      <w:marLeft w:val="0"/>
                      <w:marRight w:val="0"/>
                      <w:marTop w:val="0"/>
                      <w:marBottom w:val="0"/>
                      <w:divBdr>
                        <w:top w:val="dashed" w:sz="2" w:space="0" w:color="FFFFFF"/>
                        <w:left w:val="dashed" w:sz="2" w:space="0" w:color="FFFFFF"/>
                        <w:bottom w:val="dashed" w:sz="2" w:space="0" w:color="FFFFFF"/>
                        <w:right w:val="dashed" w:sz="2" w:space="0" w:color="FFFFFF"/>
                      </w:divBdr>
                    </w:div>
                    <w:div w:id="1043291567">
                      <w:marLeft w:val="0"/>
                      <w:marRight w:val="0"/>
                      <w:marTop w:val="0"/>
                      <w:marBottom w:val="0"/>
                      <w:divBdr>
                        <w:top w:val="dashed" w:sz="2" w:space="0" w:color="FFFFFF"/>
                        <w:left w:val="dashed" w:sz="2" w:space="0" w:color="FFFFFF"/>
                        <w:bottom w:val="dashed" w:sz="2" w:space="0" w:color="FFFFFF"/>
                        <w:right w:val="dashed" w:sz="2" w:space="0" w:color="FFFFFF"/>
                      </w:divBdr>
                      <w:divsChild>
                        <w:div w:id="1414277154">
                          <w:marLeft w:val="0"/>
                          <w:marRight w:val="0"/>
                          <w:marTop w:val="0"/>
                          <w:marBottom w:val="0"/>
                          <w:divBdr>
                            <w:top w:val="dashed" w:sz="2" w:space="0" w:color="FFFFFF"/>
                            <w:left w:val="dashed" w:sz="2" w:space="0" w:color="FFFFFF"/>
                            <w:bottom w:val="dashed" w:sz="2" w:space="0" w:color="FFFFFF"/>
                            <w:right w:val="dashed" w:sz="2" w:space="0" w:color="FFFFFF"/>
                          </w:divBdr>
                        </w:div>
                        <w:div w:id="7722869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9948075">
                      <w:marLeft w:val="0"/>
                      <w:marRight w:val="0"/>
                      <w:marTop w:val="0"/>
                      <w:marBottom w:val="0"/>
                      <w:divBdr>
                        <w:top w:val="dashed" w:sz="2" w:space="0" w:color="FFFFFF"/>
                        <w:left w:val="dashed" w:sz="2" w:space="0" w:color="FFFFFF"/>
                        <w:bottom w:val="dashed" w:sz="2" w:space="0" w:color="FFFFFF"/>
                        <w:right w:val="dashed" w:sz="2" w:space="0" w:color="FFFFFF"/>
                      </w:divBdr>
                    </w:div>
                    <w:div w:id="1901331982">
                      <w:marLeft w:val="0"/>
                      <w:marRight w:val="0"/>
                      <w:marTop w:val="0"/>
                      <w:marBottom w:val="0"/>
                      <w:divBdr>
                        <w:top w:val="dashed" w:sz="2" w:space="0" w:color="FFFFFF"/>
                        <w:left w:val="dashed" w:sz="2" w:space="0" w:color="FFFFFF"/>
                        <w:bottom w:val="dashed" w:sz="2" w:space="0" w:color="FFFFFF"/>
                        <w:right w:val="dashed" w:sz="2" w:space="0" w:color="FFFFFF"/>
                      </w:divBdr>
                      <w:divsChild>
                        <w:div w:id="492572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9010157">
                      <w:marLeft w:val="0"/>
                      <w:marRight w:val="0"/>
                      <w:marTop w:val="0"/>
                      <w:marBottom w:val="0"/>
                      <w:divBdr>
                        <w:top w:val="dashed" w:sz="2" w:space="0" w:color="FFFFFF"/>
                        <w:left w:val="dashed" w:sz="2" w:space="0" w:color="FFFFFF"/>
                        <w:bottom w:val="dashed" w:sz="2" w:space="0" w:color="FFFFFF"/>
                        <w:right w:val="dashed" w:sz="2" w:space="0" w:color="FFFFFF"/>
                      </w:divBdr>
                    </w:div>
                    <w:div w:id="1514419518">
                      <w:marLeft w:val="0"/>
                      <w:marRight w:val="0"/>
                      <w:marTop w:val="0"/>
                      <w:marBottom w:val="0"/>
                      <w:divBdr>
                        <w:top w:val="dashed" w:sz="2" w:space="0" w:color="FFFFFF"/>
                        <w:left w:val="dashed" w:sz="2" w:space="0" w:color="FFFFFF"/>
                        <w:bottom w:val="dashed" w:sz="2" w:space="0" w:color="FFFFFF"/>
                        <w:right w:val="dashed" w:sz="2" w:space="0" w:color="FFFFFF"/>
                      </w:divBdr>
                      <w:divsChild>
                        <w:div w:id="133106140">
                          <w:marLeft w:val="0"/>
                          <w:marRight w:val="0"/>
                          <w:marTop w:val="0"/>
                          <w:marBottom w:val="0"/>
                          <w:divBdr>
                            <w:top w:val="dashed" w:sz="2" w:space="0" w:color="FFFFFF"/>
                            <w:left w:val="dashed" w:sz="2" w:space="0" w:color="FFFFFF"/>
                            <w:bottom w:val="dashed" w:sz="2" w:space="0" w:color="FFFFFF"/>
                            <w:right w:val="dashed" w:sz="2" w:space="0" w:color="FFFFFF"/>
                          </w:divBdr>
                        </w:div>
                        <w:div w:id="13115972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1292052">
                      <w:marLeft w:val="0"/>
                      <w:marRight w:val="0"/>
                      <w:marTop w:val="0"/>
                      <w:marBottom w:val="0"/>
                      <w:divBdr>
                        <w:top w:val="dashed" w:sz="2" w:space="0" w:color="FFFFFF"/>
                        <w:left w:val="dashed" w:sz="2" w:space="0" w:color="FFFFFF"/>
                        <w:bottom w:val="dashed" w:sz="2" w:space="0" w:color="FFFFFF"/>
                        <w:right w:val="dashed" w:sz="2" w:space="0" w:color="FFFFFF"/>
                      </w:divBdr>
                    </w:div>
                    <w:div w:id="386487973">
                      <w:marLeft w:val="0"/>
                      <w:marRight w:val="0"/>
                      <w:marTop w:val="0"/>
                      <w:marBottom w:val="0"/>
                      <w:divBdr>
                        <w:top w:val="dashed" w:sz="2" w:space="0" w:color="FFFFFF"/>
                        <w:left w:val="dashed" w:sz="2" w:space="0" w:color="FFFFFF"/>
                        <w:bottom w:val="dashed" w:sz="2" w:space="0" w:color="FFFFFF"/>
                        <w:right w:val="dashed" w:sz="2" w:space="0" w:color="FFFFFF"/>
                      </w:divBdr>
                      <w:divsChild>
                        <w:div w:id="53744398">
                          <w:marLeft w:val="0"/>
                          <w:marRight w:val="0"/>
                          <w:marTop w:val="0"/>
                          <w:marBottom w:val="0"/>
                          <w:divBdr>
                            <w:top w:val="dashed" w:sz="2" w:space="0" w:color="FFFFFF"/>
                            <w:left w:val="dashed" w:sz="2" w:space="0" w:color="FFFFFF"/>
                            <w:bottom w:val="dashed" w:sz="2" w:space="0" w:color="FFFFFF"/>
                            <w:right w:val="dashed" w:sz="2" w:space="0" w:color="FFFFFF"/>
                          </w:divBdr>
                        </w:div>
                        <w:div w:id="365107754">
                          <w:marLeft w:val="0"/>
                          <w:marRight w:val="0"/>
                          <w:marTop w:val="0"/>
                          <w:marBottom w:val="0"/>
                          <w:divBdr>
                            <w:top w:val="dashed" w:sz="2" w:space="0" w:color="FFFFFF"/>
                            <w:left w:val="dashed" w:sz="2" w:space="0" w:color="FFFFFF"/>
                            <w:bottom w:val="dashed" w:sz="2" w:space="0" w:color="FFFFFF"/>
                            <w:right w:val="dashed" w:sz="2" w:space="0" w:color="FFFFFF"/>
                          </w:divBdr>
                          <w:divsChild>
                            <w:div w:id="119032196">
                              <w:marLeft w:val="0"/>
                              <w:marRight w:val="0"/>
                              <w:marTop w:val="0"/>
                              <w:marBottom w:val="0"/>
                              <w:divBdr>
                                <w:top w:val="dashed" w:sz="2" w:space="0" w:color="FFFFFF"/>
                                <w:left w:val="dashed" w:sz="2" w:space="0" w:color="FFFFFF"/>
                                <w:bottom w:val="dashed" w:sz="2" w:space="0" w:color="FFFFFF"/>
                                <w:right w:val="dashed" w:sz="2" w:space="0" w:color="FFFFFF"/>
                              </w:divBdr>
                            </w:div>
                            <w:div w:id="1777825302">
                              <w:marLeft w:val="0"/>
                              <w:marRight w:val="0"/>
                              <w:marTop w:val="0"/>
                              <w:marBottom w:val="0"/>
                              <w:divBdr>
                                <w:top w:val="dashed" w:sz="2" w:space="0" w:color="FFFFFF"/>
                                <w:left w:val="dashed" w:sz="2" w:space="0" w:color="FFFFFF"/>
                                <w:bottom w:val="dashed" w:sz="2" w:space="0" w:color="FFFFFF"/>
                                <w:right w:val="dashed" w:sz="2" w:space="0" w:color="FFFFFF"/>
                              </w:divBdr>
                            </w:div>
                            <w:div w:id="1496143919">
                              <w:marLeft w:val="0"/>
                              <w:marRight w:val="0"/>
                              <w:marTop w:val="0"/>
                              <w:marBottom w:val="0"/>
                              <w:divBdr>
                                <w:top w:val="dashed" w:sz="2" w:space="0" w:color="FFFFFF"/>
                                <w:left w:val="dashed" w:sz="2" w:space="0" w:color="FFFFFF"/>
                                <w:bottom w:val="dashed" w:sz="2" w:space="0" w:color="FFFFFF"/>
                                <w:right w:val="dashed" w:sz="2" w:space="0" w:color="FFFFFF"/>
                              </w:divBdr>
                            </w:div>
                            <w:div w:id="716509916">
                              <w:marLeft w:val="0"/>
                              <w:marRight w:val="0"/>
                              <w:marTop w:val="0"/>
                              <w:marBottom w:val="0"/>
                              <w:divBdr>
                                <w:top w:val="dashed" w:sz="2" w:space="0" w:color="FFFFFF"/>
                                <w:left w:val="dashed" w:sz="2" w:space="0" w:color="FFFFFF"/>
                                <w:bottom w:val="dashed" w:sz="2" w:space="0" w:color="FFFFFF"/>
                                <w:right w:val="dashed" w:sz="2" w:space="0" w:color="FFFFFF"/>
                              </w:divBdr>
                            </w:div>
                            <w:div w:id="45103079">
                              <w:marLeft w:val="0"/>
                              <w:marRight w:val="0"/>
                              <w:marTop w:val="0"/>
                              <w:marBottom w:val="0"/>
                              <w:divBdr>
                                <w:top w:val="dashed" w:sz="2" w:space="0" w:color="FFFFFF"/>
                                <w:left w:val="dashed" w:sz="2" w:space="0" w:color="FFFFFF"/>
                                <w:bottom w:val="dashed" w:sz="2" w:space="0" w:color="FFFFFF"/>
                                <w:right w:val="dashed" w:sz="2" w:space="0" w:color="FFFFFF"/>
                              </w:divBdr>
                            </w:div>
                            <w:div w:id="6011094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2815942">
                          <w:marLeft w:val="0"/>
                          <w:marRight w:val="0"/>
                          <w:marTop w:val="0"/>
                          <w:marBottom w:val="0"/>
                          <w:divBdr>
                            <w:top w:val="dashed" w:sz="2" w:space="0" w:color="FFFFFF"/>
                            <w:left w:val="dashed" w:sz="2" w:space="0" w:color="FFFFFF"/>
                            <w:bottom w:val="dashed" w:sz="2" w:space="0" w:color="FFFFFF"/>
                            <w:right w:val="dashed" w:sz="2" w:space="0" w:color="FFFFFF"/>
                          </w:divBdr>
                        </w:div>
                        <w:div w:id="1911578802">
                          <w:marLeft w:val="0"/>
                          <w:marRight w:val="0"/>
                          <w:marTop w:val="0"/>
                          <w:marBottom w:val="0"/>
                          <w:divBdr>
                            <w:top w:val="dashed" w:sz="2" w:space="0" w:color="FFFFFF"/>
                            <w:left w:val="dashed" w:sz="2" w:space="0" w:color="FFFFFF"/>
                            <w:bottom w:val="dashed" w:sz="2" w:space="0" w:color="FFFFFF"/>
                            <w:right w:val="dashed" w:sz="2" w:space="0" w:color="FFFFFF"/>
                          </w:divBdr>
                          <w:divsChild>
                            <w:div w:id="37556516">
                              <w:marLeft w:val="0"/>
                              <w:marRight w:val="0"/>
                              <w:marTop w:val="0"/>
                              <w:marBottom w:val="0"/>
                              <w:divBdr>
                                <w:top w:val="dashed" w:sz="2" w:space="0" w:color="FFFFFF"/>
                                <w:left w:val="dashed" w:sz="2" w:space="0" w:color="FFFFFF"/>
                                <w:bottom w:val="dashed" w:sz="2" w:space="0" w:color="FFFFFF"/>
                                <w:right w:val="dashed" w:sz="2" w:space="0" w:color="FFFFFF"/>
                              </w:divBdr>
                            </w:div>
                            <w:div w:id="668142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88102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4536257">
                      <w:marLeft w:val="0"/>
                      <w:marRight w:val="0"/>
                      <w:marTop w:val="0"/>
                      <w:marBottom w:val="0"/>
                      <w:divBdr>
                        <w:top w:val="dashed" w:sz="2" w:space="0" w:color="FFFFFF"/>
                        <w:left w:val="dashed" w:sz="2" w:space="0" w:color="FFFFFF"/>
                        <w:bottom w:val="dashed" w:sz="2" w:space="0" w:color="FFFFFF"/>
                        <w:right w:val="dashed" w:sz="2" w:space="0" w:color="FFFFFF"/>
                      </w:divBdr>
                    </w:div>
                    <w:div w:id="384524469">
                      <w:marLeft w:val="0"/>
                      <w:marRight w:val="0"/>
                      <w:marTop w:val="0"/>
                      <w:marBottom w:val="0"/>
                      <w:divBdr>
                        <w:top w:val="dashed" w:sz="2" w:space="0" w:color="FFFFFF"/>
                        <w:left w:val="dashed" w:sz="2" w:space="0" w:color="FFFFFF"/>
                        <w:bottom w:val="dashed" w:sz="2" w:space="0" w:color="FFFFFF"/>
                        <w:right w:val="dashed" w:sz="2" w:space="0" w:color="FFFFFF"/>
                      </w:divBdr>
                      <w:divsChild>
                        <w:div w:id="13149469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3630503">
                      <w:marLeft w:val="0"/>
                      <w:marRight w:val="0"/>
                      <w:marTop w:val="0"/>
                      <w:marBottom w:val="0"/>
                      <w:divBdr>
                        <w:top w:val="dashed" w:sz="2" w:space="0" w:color="FFFFFF"/>
                        <w:left w:val="dashed" w:sz="2" w:space="0" w:color="FFFFFF"/>
                        <w:bottom w:val="dashed" w:sz="2" w:space="0" w:color="FFFFFF"/>
                        <w:right w:val="dashed" w:sz="2" w:space="0" w:color="FFFFFF"/>
                      </w:divBdr>
                    </w:div>
                    <w:div w:id="838472435">
                      <w:marLeft w:val="0"/>
                      <w:marRight w:val="0"/>
                      <w:marTop w:val="0"/>
                      <w:marBottom w:val="0"/>
                      <w:divBdr>
                        <w:top w:val="dashed" w:sz="2" w:space="0" w:color="FFFFFF"/>
                        <w:left w:val="dashed" w:sz="2" w:space="0" w:color="FFFFFF"/>
                        <w:bottom w:val="dashed" w:sz="2" w:space="0" w:color="FFFFFF"/>
                        <w:right w:val="dashed" w:sz="2" w:space="0" w:color="FFFFFF"/>
                      </w:divBdr>
                      <w:divsChild>
                        <w:div w:id="1764643508">
                          <w:marLeft w:val="0"/>
                          <w:marRight w:val="0"/>
                          <w:marTop w:val="0"/>
                          <w:marBottom w:val="0"/>
                          <w:divBdr>
                            <w:top w:val="dashed" w:sz="2" w:space="0" w:color="FFFFFF"/>
                            <w:left w:val="dashed" w:sz="2" w:space="0" w:color="FFFFFF"/>
                            <w:bottom w:val="dashed" w:sz="2" w:space="0" w:color="FFFFFF"/>
                            <w:right w:val="dashed" w:sz="2" w:space="0" w:color="FFFFFF"/>
                          </w:divBdr>
                        </w:div>
                        <w:div w:id="1939291057">
                          <w:marLeft w:val="0"/>
                          <w:marRight w:val="0"/>
                          <w:marTop w:val="0"/>
                          <w:marBottom w:val="0"/>
                          <w:divBdr>
                            <w:top w:val="dashed" w:sz="2" w:space="0" w:color="FFFFFF"/>
                            <w:left w:val="dashed" w:sz="2" w:space="0" w:color="FFFFFF"/>
                            <w:bottom w:val="dashed" w:sz="2" w:space="0" w:color="FFFFFF"/>
                            <w:right w:val="dashed" w:sz="2" w:space="0" w:color="FFFFFF"/>
                          </w:divBdr>
                        </w:div>
                        <w:div w:id="528110093">
                          <w:marLeft w:val="0"/>
                          <w:marRight w:val="0"/>
                          <w:marTop w:val="0"/>
                          <w:marBottom w:val="0"/>
                          <w:divBdr>
                            <w:top w:val="dashed" w:sz="2" w:space="0" w:color="FFFFFF"/>
                            <w:left w:val="dashed" w:sz="2" w:space="0" w:color="FFFFFF"/>
                            <w:bottom w:val="dashed" w:sz="2" w:space="0" w:color="FFFFFF"/>
                            <w:right w:val="dashed" w:sz="2" w:space="0" w:color="FFFFFF"/>
                          </w:divBdr>
                        </w:div>
                        <w:div w:id="15329181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002970">
                      <w:marLeft w:val="0"/>
                      <w:marRight w:val="0"/>
                      <w:marTop w:val="0"/>
                      <w:marBottom w:val="0"/>
                      <w:divBdr>
                        <w:top w:val="dashed" w:sz="2" w:space="0" w:color="FFFFFF"/>
                        <w:left w:val="dashed" w:sz="2" w:space="0" w:color="FFFFFF"/>
                        <w:bottom w:val="dashed" w:sz="2" w:space="0" w:color="FFFFFF"/>
                        <w:right w:val="dashed" w:sz="2" w:space="0" w:color="FFFFFF"/>
                      </w:divBdr>
                    </w:div>
                    <w:div w:id="1279531993">
                      <w:marLeft w:val="0"/>
                      <w:marRight w:val="0"/>
                      <w:marTop w:val="0"/>
                      <w:marBottom w:val="0"/>
                      <w:divBdr>
                        <w:top w:val="dashed" w:sz="2" w:space="0" w:color="FFFFFF"/>
                        <w:left w:val="dashed" w:sz="2" w:space="0" w:color="FFFFFF"/>
                        <w:bottom w:val="dashed" w:sz="2" w:space="0" w:color="FFFFFF"/>
                        <w:right w:val="dashed" w:sz="2" w:space="0" w:color="FFFFFF"/>
                      </w:divBdr>
                      <w:divsChild>
                        <w:div w:id="892155057">
                          <w:marLeft w:val="0"/>
                          <w:marRight w:val="0"/>
                          <w:marTop w:val="0"/>
                          <w:marBottom w:val="0"/>
                          <w:divBdr>
                            <w:top w:val="dashed" w:sz="2" w:space="0" w:color="FFFFFF"/>
                            <w:left w:val="dashed" w:sz="2" w:space="0" w:color="FFFFFF"/>
                            <w:bottom w:val="dashed" w:sz="2" w:space="0" w:color="FFFFFF"/>
                            <w:right w:val="dashed" w:sz="2" w:space="0" w:color="FFFFFF"/>
                          </w:divBdr>
                        </w:div>
                        <w:div w:id="263151179">
                          <w:marLeft w:val="0"/>
                          <w:marRight w:val="0"/>
                          <w:marTop w:val="0"/>
                          <w:marBottom w:val="0"/>
                          <w:divBdr>
                            <w:top w:val="dashed" w:sz="2" w:space="0" w:color="FFFFFF"/>
                            <w:left w:val="dashed" w:sz="2" w:space="0" w:color="FFFFFF"/>
                            <w:bottom w:val="dashed" w:sz="2" w:space="0" w:color="FFFFFF"/>
                            <w:right w:val="dashed" w:sz="2" w:space="0" w:color="FFFFFF"/>
                          </w:divBdr>
                          <w:divsChild>
                            <w:div w:id="26831295">
                              <w:marLeft w:val="0"/>
                              <w:marRight w:val="0"/>
                              <w:marTop w:val="0"/>
                              <w:marBottom w:val="0"/>
                              <w:divBdr>
                                <w:top w:val="dashed" w:sz="2" w:space="0" w:color="FFFFFF"/>
                                <w:left w:val="dashed" w:sz="2" w:space="0" w:color="FFFFFF"/>
                                <w:bottom w:val="dashed" w:sz="2" w:space="0" w:color="FFFFFF"/>
                                <w:right w:val="dashed" w:sz="2" w:space="0" w:color="FFFFFF"/>
                              </w:divBdr>
                            </w:div>
                            <w:div w:id="2073654753">
                              <w:marLeft w:val="0"/>
                              <w:marRight w:val="0"/>
                              <w:marTop w:val="0"/>
                              <w:marBottom w:val="0"/>
                              <w:divBdr>
                                <w:top w:val="dashed" w:sz="2" w:space="0" w:color="FFFFFF"/>
                                <w:left w:val="dashed" w:sz="2" w:space="0" w:color="FFFFFF"/>
                                <w:bottom w:val="dashed" w:sz="2" w:space="0" w:color="FFFFFF"/>
                                <w:right w:val="dashed" w:sz="2" w:space="0" w:color="FFFFFF"/>
                              </w:divBdr>
                            </w:div>
                            <w:div w:id="1747994544">
                              <w:marLeft w:val="0"/>
                              <w:marRight w:val="0"/>
                              <w:marTop w:val="0"/>
                              <w:marBottom w:val="0"/>
                              <w:divBdr>
                                <w:top w:val="dashed" w:sz="2" w:space="0" w:color="FFFFFF"/>
                                <w:left w:val="dashed" w:sz="2" w:space="0" w:color="FFFFFF"/>
                                <w:bottom w:val="dashed" w:sz="2" w:space="0" w:color="FFFFFF"/>
                                <w:right w:val="dashed" w:sz="2" w:space="0" w:color="FFFFFF"/>
                              </w:divBdr>
                            </w:div>
                            <w:div w:id="956789418">
                              <w:marLeft w:val="0"/>
                              <w:marRight w:val="0"/>
                              <w:marTop w:val="0"/>
                              <w:marBottom w:val="0"/>
                              <w:divBdr>
                                <w:top w:val="dashed" w:sz="2" w:space="0" w:color="FFFFFF"/>
                                <w:left w:val="dashed" w:sz="2" w:space="0" w:color="FFFFFF"/>
                                <w:bottom w:val="dashed" w:sz="2" w:space="0" w:color="FFFFFF"/>
                                <w:right w:val="dashed" w:sz="2" w:space="0" w:color="FFFFFF"/>
                              </w:divBdr>
                            </w:div>
                            <w:div w:id="42677727">
                              <w:marLeft w:val="0"/>
                              <w:marRight w:val="0"/>
                              <w:marTop w:val="0"/>
                              <w:marBottom w:val="0"/>
                              <w:divBdr>
                                <w:top w:val="dashed" w:sz="2" w:space="0" w:color="FFFFFF"/>
                                <w:left w:val="dashed" w:sz="2" w:space="0" w:color="FFFFFF"/>
                                <w:bottom w:val="dashed" w:sz="2" w:space="0" w:color="FFFFFF"/>
                                <w:right w:val="dashed" w:sz="2" w:space="0" w:color="FFFFFF"/>
                              </w:divBdr>
                            </w:div>
                            <w:div w:id="1437941712">
                              <w:marLeft w:val="0"/>
                              <w:marRight w:val="0"/>
                              <w:marTop w:val="0"/>
                              <w:marBottom w:val="0"/>
                              <w:divBdr>
                                <w:top w:val="dashed" w:sz="2" w:space="0" w:color="FFFFFF"/>
                                <w:left w:val="dashed" w:sz="2" w:space="0" w:color="FFFFFF"/>
                                <w:bottom w:val="dashed" w:sz="2" w:space="0" w:color="FFFFFF"/>
                                <w:right w:val="dashed" w:sz="2" w:space="0" w:color="FFFFFF"/>
                              </w:divBdr>
                            </w:div>
                            <w:div w:id="988552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290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5194691">
                      <w:marLeft w:val="0"/>
                      <w:marRight w:val="0"/>
                      <w:marTop w:val="0"/>
                      <w:marBottom w:val="0"/>
                      <w:divBdr>
                        <w:top w:val="dashed" w:sz="2" w:space="0" w:color="FFFFFF"/>
                        <w:left w:val="dashed" w:sz="2" w:space="0" w:color="FFFFFF"/>
                        <w:bottom w:val="dashed" w:sz="2" w:space="0" w:color="FFFFFF"/>
                        <w:right w:val="dashed" w:sz="2" w:space="0" w:color="FFFFFF"/>
                      </w:divBdr>
                    </w:div>
                    <w:div w:id="1322463043">
                      <w:marLeft w:val="0"/>
                      <w:marRight w:val="0"/>
                      <w:marTop w:val="0"/>
                      <w:marBottom w:val="0"/>
                      <w:divBdr>
                        <w:top w:val="dashed" w:sz="2" w:space="0" w:color="FFFFFF"/>
                        <w:left w:val="dashed" w:sz="2" w:space="0" w:color="FFFFFF"/>
                        <w:bottom w:val="dashed" w:sz="2" w:space="0" w:color="FFFFFF"/>
                        <w:right w:val="dashed" w:sz="2" w:space="0" w:color="FFFFFF"/>
                      </w:divBdr>
                      <w:divsChild>
                        <w:div w:id="2064719203">
                          <w:marLeft w:val="0"/>
                          <w:marRight w:val="0"/>
                          <w:marTop w:val="0"/>
                          <w:marBottom w:val="0"/>
                          <w:divBdr>
                            <w:top w:val="dashed" w:sz="2" w:space="0" w:color="FFFFFF"/>
                            <w:left w:val="dashed" w:sz="2" w:space="0" w:color="FFFFFF"/>
                            <w:bottom w:val="dashed" w:sz="2" w:space="0" w:color="FFFFFF"/>
                            <w:right w:val="dashed" w:sz="2" w:space="0" w:color="FFFFFF"/>
                          </w:divBdr>
                        </w:div>
                        <w:div w:id="18206104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4235999">
                      <w:marLeft w:val="0"/>
                      <w:marRight w:val="0"/>
                      <w:marTop w:val="0"/>
                      <w:marBottom w:val="0"/>
                      <w:divBdr>
                        <w:top w:val="dashed" w:sz="2" w:space="0" w:color="FFFFFF"/>
                        <w:left w:val="dashed" w:sz="2" w:space="0" w:color="FFFFFF"/>
                        <w:bottom w:val="dashed" w:sz="2" w:space="0" w:color="FFFFFF"/>
                        <w:right w:val="dashed" w:sz="2" w:space="0" w:color="FFFFFF"/>
                      </w:divBdr>
                    </w:div>
                    <w:div w:id="1743063670">
                      <w:marLeft w:val="0"/>
                      <w:marRight w:val="0"/>
                      <w:marTop w:val="0"/>
                      <w:marBottom w:val="0"/>
                      <w:divBdr>
                        <w:top w:val="dashed" w:sz="2" w:space="0" w:color="FFFFFF"/>
                        <w:left w:val="dashed" w:sz="2" w:space="0" w:color="FFFFFF"/>
                        <w:bottom w:val="dashed" w:sz="2" w:space="0" w:color="FFFFFF"/>
                        <w:right w:val="dashed" w:sz="2" w:space="0" w:color="FFFFFF"/>
                      </w:divBdr>
                      <w:divsChild>
                        <w:div w:id="15668402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3334556">
                      <w:marLeft w:val="0"/>
                      <w:marRight w:val="0"/>
                      <w:marTop w:val="0"/>
                      <w:marBottom w:val="0"/>
                      <w:divBdr>
                        <w:top w:val="dashed" w:sz="2" w:space="0" w:color="FFFFFF"/>
                        <w:left w:val="dashed" w:sz="2" w:space="0" w:color="FFFFFF"/>
                        <w:bottom w:val="dashed" w:sz="2" w:space="0" w:color="FFFFFF"/>
                        <w:right w:val="dashed" w:sz="2" w:space="0" w:color="FFFFFF"/>
                      </w:divBdr>
                    </w:div>
                    <w:div w:id="411051748">
                      <w:marLeft w:val="0"/>
                      <w:marRight w:val="0"/>
                      <w:marTop w:val="0"/>
                      <w:marBottom w:val="0"/>
                      <w:divBdr>
                        <w:top w:val="dashed" w:sz="2" w:space="0" w:color="FFFFFF"/>
                        <w:left w:val="dashed" w:sz="2" w:space="0" w:color="FFFFFF"/>
                        <w:bottom w:val="dashed" w:sz="2" w:space="0" w:color="FFFFFF"/>
                        <w:right w:val="dashed" w:sz="2" w:space="0" w:color="FFFFFF"/>
                      </w:divBdr>
                      <w:divsChild>
                        <w:div w:id="7167803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2058</Words>
  <Characters>11734</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ResUm</cp:lastModifiedBy>
  <cp:revision>6</cp:revision>
  <cp:lastPrinted>2021-12-21T07:58:00Z</cp:lastPrinted>
  <dcterms:created xsi:type="dcterms:W3CDTF">2025-05-29T07:16:00Z</dcterms:created>
  <dcterms:modified xsi:type="dcterms:W3CDTF">2025-05-29T08:44:00Z</dcterms:modified>
</cp:coreProperties>
</file>